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D51" w:rsidRPr="004E5CEE" w:rsidRDefault="001E2D51" w:rsidP="00603342">
      <w:pPr>
        <w:pStyle w:val="1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1E2D51" w:rsidRPr="004E5CEE" w:rsidRDefault="001E2D51" w:rsidP="00603342">
      <w:pPr>
        <w:pStyle w:val="1"/>
        <w:rPr>
          <w:rFonts w:ascii="Times New Roman" w:hAnsi="Times New Roman" w:cs="Times New Roman"/>
          <w:sz w:val="28"/>
        </w:rPr>
      </w:pPr>
      <w:r w:rsidRPr="004E5CEE">
        <w:rPr>
          <w:rFonts w:ascii="Times New Roman" w:hAnsi="Times New Roman" w:cs="Times New Roman"/>
          <w:sz w:val="28"/>
        </w:rPr>
        <w:t>АДМИНИСТРАЦИЯ</w:t>
      </w:r>
    </w:p>
    <w:p w:rsidR="001E2D51" w:rsidRPr="004E5CEE" w:rsidRDefault="001E2D51" w:rsidP="00603342">
      <w:pPr>
        <w:pStyle w:val="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БЫЧКОВСКОГО</w:t>
      </w:r>
      <w:r w:rsidRPr="004E5CEE">
        <w:rPr>
          <w:rFonts w:ascii="Times New Roman" w:hAnsi="Times New Roman" w:cs="Times New Roman"/>
          <w:sz w:val="28"/>
        </w:rPr>
        <w:t xml:space="preserve"> СЕЛЬСКОГО ПОСЕЛЕНИЯ</w:t>
      </w:r>
    </w:p>
    <w:p w:rsidR="001E2D51" w:rsidRPr="004E5CEE" w:rsidRDefault="001E2D51" w:rsidP="00603342">
      <w:pPr>
        <w:pStyle w:val="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ПЕТРОПАВЛОВСКОГО</w:t>
      </w:r>
      <w:r w:rsidRPr="004E5CEE">
        <w:rPr>
          <w:rFonts w:ascii="Times New Roman" w:hAnsi="Times New Roman" w:cs="Times New Roman"/>
          <w:sz w:val="28"/>
        </w:rPr>
        <w:t xml:space="preserve"> МУНИЦИПАЛЬНОГО РАЙОНА </w:t>
      </w:r>
    </w:p>
    <w:p w:rsidR="001E2D51" w:rsidRPr="004E5CEE" w:rsidRDefault="001E2D51" w:rsidP="00603342">
      <w:pPr>
        <w:pStyle w:val="1"/>
        <w:rPr>
          <w:rFonts w:ascii="Times New Roman" w:hAnsi="Times New Roman" w:cs="Times New Roman"/>
          <w:sz w:val="28"/>
        </w:rPr>
      </w:pPr>
      <w:r w:rsidRPr="004E5CEE">
        <w:rPr>
          <w:rFonts w:ascii="Times New Roman" w:hAnsi="Times New Roman" w:cs="Times New Roman"/>
          <w:sz w:val="28"/>
        </w:rPr>
        <w:t>ВОРОНЕЖСКОЙ ОБЛАСТИ</w:t>
      </w:r>
    </w:p>
    <w:p w:rsidR="001E2D51" w:rsidRPr="004E5CEE" w:rsidRDefault="001E2D51" w:rsidP="00603342">
      <w:pPr>
        <w:pStyle w:val="1"/>
        <w:rPr>
          <w:rFonts w:ascii="Times New Roman" w:hAnsi="Times New Roman" w:cs="Times New Roman"/>
          <w:sz w:val="28"/>
        </w:rPr>
      </w:pPr>
    </w:p>
    <w:p w:rsidR="001E2D51" w:rsidRPr="004E5CEE" w:rsidRDefault="001E2D51" w:rsidP="00603342">
      <w:pPr>
        <w:pStyle w:val="1"/>
        <w:rPr>
          <w:rFonts w:ascii="Times New Roman" w:hAnsi="Times New Roman" w:cs="Times New Roman"/>
          <w:sz w:val="28"/>
        </w:rPr>
      </w:pPr>
      <w:r w:rsidRPr="004E5CEE">
        <w:rPr>
          <w:rFonts w:ascii="Times New Roman" w:hAnsi="Times New Roman" w:cs="Times New Roman"/>
          <w:sz w:val="28"/>
        </w:rPr>
        <w:t>ПОСТАНОВЛЕНИЕ</w:t>
      </w:r>
    </w:p>
    <w:p w:rsidR="001E2D51" w:rsidRPr="004E5CEE" w:rsidRDefault="001E2D51" w:rsidP="00603342">
      <w:pPr>
        <w:pStyle w:val="a"/>
        <w:tabs>
          <w:tab w:val="left" w:pos="426"/>
          <w:tab w:val="left" w:pos="2977"/>
        </w:tabs>
        <w:jc w:val="center"/>
        <w:rPr>
          <w:rFonts w:ascii="Times New Roman" w:hAnsi="Times New Roman"/>
          <w:b/>
          <w:bCs/>
          <w:spacing w:val="40"/>
        </w:rPr>
      </w:pPr>
    </w:p>
    <w:p w:rsidR="001E2D51" w:rsidRPr="004E5CEE" w:rsidRDefault="001E2D51" w:rsidP="00603342">
      <w:pPr>
        <w:pStyle w:val="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03.07.</w:t>
      </w:r>
      <w:r w:rsidRPr="004E5CEE">
        <w:rPr>
          <w:rFonts w:ascii="Times New Roman" w:hAnsi="Times New Roman" w:cs="Times New Roman"/>
          <w:sz w:val="28"/>
        </w:rPr>
        <w:t xml:space="preserve"> </w:t>
      </w:r>
      <w:smartTag w:uri="urn:schemas-microsoft-com:office:smarttags" w:element="metricconverter">
        <w:smartTagPr>
          <w:attr w:name="ProductID" w:val="2017 г"/>
        </w:smartTagPr>
        <w:r w:rsidRPr="004E5CEE">
          <w:rPr>
            <w:rFonts w:ascii="Times New Roman" w:hAnsi="Times New Roman" w:cs="Times New Roman"/>
            <w:sz w:val="28"/>
          </w:rPr>
          <w:t>2017 г</w:t>
        </w:r>
      </w:smartTag>
      <w:r w:rsidRPr="004E5CEE">
        <w:rPr>
          <w:rFonts w:ascii="Times New Roman" w:hAnsi="Times New Roman" w:cs="Times New Roman"/>
          <w:sz w:val="28"/>
        </w:rPr>
        <w:t xml:space="preserve">.         № </w:t>
      </w:r>
      <w:r>
        <w:rPr>
          <w:rFonts w:ascii="Times New Roman" w:hAnsi="Times New Roman" w:cs="Times New Roman"/>
          <w:sz w:val="28"/>
        </w:rPr>
        <w:t>50</w:t>
      </w:r>
    </w:p>
    <w:p w:rsidR="001E2D51" w:rsidRPr="004E5CEE" w:rsidRDefault="001E2D51" w:rsidP="00603342">
      <w:pPr>
        <w:pStyle w:val="2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pict>
          <v:group id="Group 2" o:spid="_x0000_s1026" style="position:absolute;left:0;text-align:left;margin-left:0;margin-top:2pt;width:189pt;height:0;z-index:251658240" coordorigin="1418,3758" coordsize="378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">
            <v:line id="Line 3" o:spid="_x0000_s1027" style="position:absolute;visibility:visible" from="1418,3758" to="3578,37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2JR8QAAADa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/YlHxAAAANoAAAAPAAAAAAAAAAAA&#10;AAAAAKECAABkcnMvZG93bnJldi54bWxQSwUGAAAAAAQABAD5AAAAkgMAAAAA&#10;"/>
            <v:line id="Line 4" o:spid="_x0000_s1028" style="position:absolute;visibility:visible" from="3758,3758" to="5198,37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</v:group>
        </w:pict>
      </w:r>
      <w:r w:rsidRPr="004E5CEE">
        <w:rPr>
          <w:rFonts w:ascii="Times New Roman" w:hAnsi="Times New Roman" w:cs="Times New Roman"/>
          <w:sz w:val="28"/>
        </w:rPr>
        <w:t xml:space="preserve">  </w:t>
      </w:r>
    </w:p>
    <w:p w:rsidR="001E2D51" w:rsidRPr="004E5CEE" w:rsidRDefault="001E2D51" w:rsidP="00603342">
      <w:pPr>
        <w:pStyle w:val="2"/>
        <w:rPr>
          <w:rFonts w:ascii="Times New Roman" w:hAnsi="Times New Roman" w:cs="Times New Roman"/>
          <w:b w:val="0"/>
          <w:sz w:val="28"/>
        </w:rPr>
      </w:pPr>
      <w:r w:rsidRPr="004E5CEE">
        <w:rPr>
          <w:rFonts w:ascii="Times New Roman" w:hAnsi="Times New Roman" w:cs="Times New Roman"/>
          <w:b w:val="0"/>
          <w:sz w:val="28"/>
        </w:rPr>
        <w:t>О внесении изменений в поста</w:t>
      </w:r>
      <w:r>
        <w:rPr>
          <w:rFonts w:ascii="Times New Roman" w:hAnsi="Times New Roman" w:cs="Times New Roman"/>
          <w:b w:val="0"/>
          <w:sz w:val="28"/>
        </w:rPr>
        <w:t>новление администрации Бычковского</w:t>
      </w:r>
      <w:r w:rsidRPr="004E5CEE">
        <w:rPr>
          <w:rFonts w:ascii="Times New Roman" w:hAnsi="Times New Roman" w:cs="Times New Roman"/>
          <w:b w:val="0"/>
          <w:sz w:val="28"/>
        </w:rPr>
        <w:t xml:space="preserve"> с</w:t>
      </w:r>
      <w:r>
        <w:rPr>
          <w:rFonts w:ascii="Times New Roman" w:hAnsi="Times New Roman" w:cs="Times New Roman"/>
          <w:b w:val="0"/>
          <w:sz w:val="28"/>
        </w:rPr>
        <w:t>ельского поселения от 16.03.2017 г. № 27</w:t>
      </w:r>
      <w:r w:rsidRPr="004E5CEE">
        <w:rPr>
          <w:rFonts w:ascii="Times New Roman" w:hAnsi="Times New Roman" w:cs="Times New Roman"/>
          <w:b w:val="0"/>
          <w:sz w:val="28"/>
        </w:rPr>
        <w:t xml:space="preserve"> «О реализации Указа</w:t>
      </w:r>
      <w:r>
        <w:rPr>
          <w:rFonts w:ascii="Times New Roman" w:hAnsi="Times New Roman" w:cs="Times New Roman"/>
          <w:b w:val="0"/>
          <w:sz w:val="28"/>
        </w:rPr>
        <w:t xml:space="preserve"> Президента РФ от 21 июля 2010 года </w:t>
      </w:r>
      <w:r w:rsidRPr="004E5CEE">
        <w:rPr>
          <w:rFonts w:ascii="Times New Roman" w:hAnsi="Times New Roman" w:cs="Times New Roman"/>
          <w:b w:val="0"/>
          <w:sz w:val="28"/>
        </w:rPr>
        <w:t xml:space="preserve"> № 925»</w:t>
      </w:r>
    </w:p>
    <w:p w:rsidR="001E2D51" w:rsidRPr="004E5CEE" w:rsidRDefault="001E2D51" w:rsidP="00603342">
      <w:pPr>
        <w:tabs>
          <w:tab w:val="right" w:pos="9900"/>
        </w:tabs>
        <w:ind w:right="4820"/>
        <w:rPr>
          <w:rFonts w:ascii="Times New Roman" w:hAnsi="Times New Roman"/>
          <w:sz w:val="28"/>
          <w:szCs w:val="28"/>
        </w:rPr>
      </w:pPr>
    </w:p>
    <w:p w:rsidR="001E2D51" w:rsidRPr="004E5CEE" w:rsidRDefault="001E2D51" w:rsidP="004E5CE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5CEE">
        <w:rPr>
          <w:rFonts w:ascii="Times New Roman" w:hAnsi="Times New Roman" w:cs="Times New Roman"/>
          <w:sz w:val="28"/>
          <w:szCs w:val="28"/>
        </w:rPr>
        <w:t xml:space="preserve"> </w:t>
      </w:r>
      <w:r w:rsidRPr="004E5CEE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Федеральным законом от 02.03.2007 года  N 25-ФЗ "О муниципальной службе в Российской Федерации", Федеральным законом от 25.12.2008 года  N 273-ФЗ "О противодействии коррупции", Федеральным законом от 03.12.2012 года  N 230-ФЗ "О контроле за соответствием расходов лиц, замещающих государственные должности, и иных лиц их доходам", Указом Президента Российской Федерации от 21.07.2010 года  N 925 "О мерах по реализации отдельных положений Федерального закона "О противодействии коррупции", </w:t>
      </w:r>
      <w:r>
        <w:rPr>
          <w:rFonts w:ascii="Times New Roman" w:hAnsi="Times New Roman" w:cs="Times New Roman"/>
          <w:color w:val="000000"/>
          <w:sz w:val="28"/>
          <w:szCs w:val="28"/>
        </w:rPr>
        <w:t>администрация Бычковского</w:t>
      </w:r>
      <w:r w:rsidRPr="004E5CEE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постановляет:</w:t>
      </w:r>
    </w:p>
    <w:p w:rsidR="001E2D51" w:rsidRPr="004E5CEE" w:rsidRDefault="001E2D51" w:rsidP="00603342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1E2D51" w:rsidRPr="004E5CEE" w:rsidRDefault="001E2D51" w:rsidP="00603342">
      <w:pPr>
        <w:ind w:firstLine="900"/>
        <w:jc w:val="center"/>
        <w:rPr>
          <w:rFonts w:ascii="Times New Roman" w:hAnsi="Times New Roman"/>
          <w:bCs/>
          <w:spacing w:val="28"/>
          <w:sz w:val="28"/>
          <w:szCs w:val="28"/>
        </w:rPr>
      </w:pPr>
      <w:r w:rsidRPr="004E5CEE">
        <w:rPr>
          <w:rFonts w:ascii="Times New Roman" w:hAnsi="Times New Roman"/>
          <w:bCs/>
          <w:spacing w:val="28"/>
          <w:sz w:val="28"/>
          <w:szCs w:val="28"/>
        </w:rPr>
        <w:t>ПОСТАНОВЛЯЕТ:</w:t>
      </w:r>
    </w:p>
    <w:p w:rsidR="001E2D51" w:rsidRPr="004E5CEE" w:rsidRDefault="001E2D51" w:rsidP="00603342">
      <w:pPr>
        <w:ind w:firstLine="900"/>
        <w:jc w:val="center"/>
        <w:rPr>
          <w:rFonts w:ascii="Times New Roman" w:hAnsi="Times New Roman"/>
          <w:bCs/>
          <w:spacing w:val="28"/>
          <w:sz w:val="28"/>
          <w:szCs w:val="28"/>
        </w:rPr>
      </w:pPr>
    </w:p>
    <w:p w:rsidR="001E2D51" w:rsidRDefault="001E2D51" w:rsidP="00603342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4E5CEE">
        <w:rPr>
          <w:rFonts w:ascii="Times New Roman" w:hAnsi="Times New Roman" w:cs="Times New Roman"/>
          <w:sz w:val="28"/>
          <w:szCs w:val="28"/>
        </w:rPr>
        <w:t xml:space="preserve">1. Внести </w:t>
      </w:r>
      <w:r>
        <w:rPr>
          <w:rFonts w:ascii="Times New Roman" w:hAnsi="Times New Roman" w:cs="Times New Roman"/>
          <w:sz w:val="28"/>
          <w:szCs w:val="28"/>
        </w:rPr>
        <w:t>в постановление администрации Бычковского сельского поселения № 27 от 16.03.2017 года «О  реализации Указа Президента РФ от 21 июля 2010 года № 925» следующие изменения:</w:t>
      </w:r>
    </w:p>
    <w:p w:rsidR="001E2D51" w:rsidRPr="004E5CEE" w:rsidRDefault="001E2D51" w:rsidP="00603342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подпункты «а» и «б» пункта 1 изложить в следующей редакции:</w:t>
      </w:r>
    </w:p>
    <w:p w:rsidR="001E2D51" w:rsidRDefault="001E2D51" w:rsidP="00EA5BF5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4E5CEE">
        <w:rPr>
          <w:rFonts w:ascii="Times New Roman" w:hAnsi="Times New Roman"/>
          <w:sz w:val="28"/>
          <w:szCs w:val="28"/>
        </w:rPr>
        <w:t xml:space="preserve">«а) </w:t>
      </w:r>
      <w:r w:rsidRPr="004E5CEE">
        <w:rPr>
          <w:rFonts w:ascii="Times New Roman" w:hAnsi="Times New Roman"/>
          <w:sz w:val="28"/>
          <w:szCs w:val="28"/>
          <w:lang w:eastAsia="en-US"/>
        </w:rPr>
        <w:t>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должностные (служебные) обязанности  муниципального служащего, с согласия соответствующей комиссии по соблюдению требований к служебному поведению муниципальных служащих и урегулированию конфликта интересов,</w:t>
      </w:r>
      <w:r w:rsidRPr="004E5CEE">
        <w:rPr>
          <w:rFonts w:ascii="Times New Roman" w:hAnsi="Times New Roman"/>
          <w:sz w:val="28"/>
          <w:szCs w:val="28"/>
        </w:rPr>
        <w:t xml:space="preserve"> которое  дается в порядке, установленном Положением о данной комиссии</w:t>
      </w:r>
      <w:r>
        <w:rPr>
          <w:rFonts w:ascii="Times New Roman" w:hAnsi="Times New Roman"/>
          <w:sz w:val="28"/>
          <w:szCs w:val="28"/>
        </w:rPr>
        <w:t>.</w:t>
      </w:r>
    </w:p>
    <w:p w:rsidR="001E2D51" w:rsidRPr="00686ECF" w:rsidRDefault="001E2D51" w:rsidP="00EA5BF5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  <w:lang w:eastAsia="en-US"/>
        </w:rPr>
      </w:pPr>
      <w:r w:rsidRPr="00686ECF">
        <w:rPr>
          <w:rFonts w:ascii="Times New Roman" w:hAnsi="Times New Roman"/>
          <w:sz w:val="28"/>
          <w:szCs w:val="28"/>
        </w:rPr>
        <w:t>б) обязан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86ECF">
        <w:rPr>
          <w:rFonts w:ascii="Times New Roman" w:hAnsi="Times New Roman"/>
          <w:sz w:val="28"/>
          <w:szCs w:val="28"/>
        </w:rPr>
        <w:t xml:space="preserve"> п</w:t>
      </w:r>
      <w:r>
        <w:rPr>
          <w:rFonts w:ascii="Times New Roman" w:hAnsi="Times New Roman"/>
          <w:sz w:val="28"/>
          <w:szCs w:val="28"/>
        </w:rPr>
        <w:t xml:space="preserve">ри заключении трудовых </w:t>
      </w:r>
      <w:r w:rsidRPr="00686ECF">
        <w:rPr>
          <w:rFonts w:ascii="Times New Roman" w:hAnsi="Times New Roman"/>
          <w:sz w:val="28"/>
          <w:szCs w:val="28"/>
        </w:rPr>
        <w:t xml:space="preserve"> и (или) гражданско-правовых</w:t>
      </w:r>
      <w:r>
        <w:rPr>
          <w:rFonts w:ascii="Times New Roman" w:hAnsi="Times New Roman"/>
          <w:sz w:val="28"/>
          <w:szCs w:val="28"/>
        </w:rPr>
        <w:t xml:space="preserve"> договоров на выполнение работ (оказание услуг) </w:t>
      </w:r>
      <w:r w:rsidRPr="00686ECF">
        <w:rPr>
          <w:rFonts w:ascii="Times New Roman" w:hAnsi="Times New Roman"/>
          <w:sz w:val="28"/>
          <w:szCs w:val="28"/>
        </w:rPr>
        <w:t xml:space="preserve"> в случае, предусмотренном подпунктом</w:t>
      </w:r>
      <w:r>
        <w:rPr>
          <w:rFonts w:ascii="Times New Roman" w:hAnsi="Times New Roman"/>
          <w:sz w:val="28"/>
          <w:szCs w:val="28"/>
        </w:rPr>
        <w:t xml:space="preserve"> «а» настоящего пункта</w:t>
      </w:r>
      <w:r w:rsidRPr="00686ECF">
        <w:rPr>
          <w:rFonts w:ascii="Times New Roman" w:hAnsi="Times New Roman"/>
          <w:sz w:val="28"/>
          <w:szCs w:val="28"/>
        </w:rPr>
        <w:t>, сообщать работодателю сведения о последнем месте муниципальной службы с соблюдением законодательства РФ о государственной тайне.</w:t>
      </w:r>
      <w:r>
        <w:rPr>
          <w:rFonts w:ascii="Times New Roman" w:hAnsi="Times New Roman"/>
          <w:sz w:val="28"/>
          <w:szCs w:val="28"/>
        </w:rPr>
        <w:t>».</w:t>
      </w:r>
    </w:p>
    <w:p w:rsidR="001E2D51" w:rsidRPr="004E5CEE" w:rsidRDefault="001E2D51" w:rsidP="00603342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4E5CEE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 момента его обнародования.</w:t>
      </w:r>
    </w:p>
    <w:p w:rsidR="001E2D51" w:rsidRPr="004E5CEE" w:rsidRDefault="001E2D51" w:rsidP="00603342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1E2D51" w:rsidRPr="004E5CEE" w:rsidRDefault="001E2D51" w:rsidP="00603342">
      <w:pPr>
        <w:pStyle w:val="ConsPlusNormal"/>
        <w:widowControl/>
        <w:tabs>
          <w:tab w:val="num" w:pos="0"/>
        </w:tabs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1E2D51" w:rsidRPr="004E5CEE" w:rsidRDefault="001E2D51" w:rsidP="004E5CEE">
      <w:pPr>
        <w:tabs>
          <w:tab w:val="num" w:pos="0"/>
          <w:tab w:val="right" w:pos="9900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Бычковского</w:t>
      </w:r>
    </w:p>
    <w:p w:rsidR="001E2D51" w:rsidRPr="004E5CEE" w:rsidRDefault="001E2D51" w:rsidP="004E5CEE">
      <w:pPr>
        <w:tabs>
          <w:tab w:val="num" w:pos="0"/>
          <w:tab w:val="right" w:pos="9900"/>
        </w:tabs>
        <w:ind w:firstLine="0"/>
        <w:rPr>
          <w:rFonts w:ascii="Times New Roman" w:hAnsi="Times New Roman"/>
          <w:sz w:val="28"/>
          <w:szCs w:val="28"/>
        </w:rPr>
      </w:pPr>
      <w:r w:rsidRPr="004E5CEE"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 xml:space="preserve">                                       В.Т.Ляшов</w:t>
      </w:r>
      <w:r w:rsidRPr="004E5CEE">
        <w:rPr>
          <w:rFonts w:ascii="Times New Roman" w:hAnsi="Times New Roman"/>
          <w:sz w:val="28"/>
          <w:szCs w:val="28"/>
        </w:rPr>
        <w:tab/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4E5CEE">
        <w:rPr>
          <w:rFonts w:ascii="Times New Roman" w:hAnsi="Times New Roman"/>
          <w:sz w:val="28"/>
          <w:szCs w:val="28"/>
        </w:rPr>
        <w:t xml:space="preserve"> </w:t>
      </w:r>
    </w:p>
    <w:sectPr w:rsidR="001E2D51" w:rsidRPr="004E5CEE" w:rsidSect="007C281A">
      <w:pgSz w:w="11906" w:h="16838"/>
      <w:pgMar w:top="397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2D51" w:rsidRDefault="001E2D51" w:rsidP="000056FC">
      <w:r>
        <w:separator/>
      </w:r>
    </w:p>
  </w:endnote>
  <w:endnote w:type="continuationSeparator" w:id="0">
    <w:p w:rsidR="001E2D51" w:rsidRDefault="001E2D51" w:rsidP="000056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2D51" w:rsidRDefault="001E2D51" w:rsidP="000056FC">
      <w:r>
        <w:separator/>
      </w:r>
    </w:p>
  </w:footnote>
  <w:footnote w:type="continuationSeparator" w:id="0">
    <w:p w:rsidR="001E2D51" w:rsidRDefault="001E2D51" w:rsidP="000056F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3342"/>
    <w:rsid w:val="000056FC"/>
    <w:rsid w:val="00084C21"/>
    <w:rsid w:val="000D7061"/>
    <w:rsid w:val="001E2D51"/>
    <w:rsid w:val="002D35E9"/>
    <w:rsid w:val="002E5383"/>
    <w:rsid w:val="0034435F"/>
    <w:rsid w:val="003D7D84"/>
    <w:rsid w:val="004163E6"/>
    <w:rsid w:val="00423A40"/>
    <w:rsid w:val="00440D90"/>
    <w:rsid w:val="00457EBB"/>
    <w:rsid w:val="004B4093"/>
    <w:rsid w:val="004C3810"/>
    <w:rsid w:val="004E5CEE"/>
    <w:rsid w:val="00587F19"/>
    <w:rsid w:val="005B28AE"/>
    <w:rsid w:val="00603342"/>
    <w:rsid w:val="00640877"/>
    <w:rsid w:val="00672D86"/>
    <w:rsid w:val="0068158A"/>
    <w:rsid w:val="00686ECF"/>
    <w:rsid w:val="007111C6"/>
    <w:rsid w:val="00722AC9"/>
    <w:rsid w:val="007865F3"/>
    <w:rsid w:val="007B2CFC"/>
    <w:rsid w:val="007C281A"/>
    <w:rsid w:val="00865E9F"/>
    <w:rsid w:val="008661C4"/>
    <w:rsid w:val="00940B38"/>
    <w:rsid w:val="009D2C8C"/>
    <w:rsid w:val="00A754BF"/>
    <w:rsid w:val="00A92341"/>
    <w:rsid w:val="00BC354F"/>
    <w:rsid w:val="00BC5250"/>
    <w:rsid w:val="00CA2580"/>
    <w:rsid w:val="00D219CB"/>
    <w:rsid w:val="00D34919"/>
    <w:rsid w:val="00D6344B"/>
    <w:rsid w:val="00DA0706"/>
    <w:rsid w:val="00DE6ADD"/>
    <w:rsid w:val="00E616E7"/>
    <w:rsid w:val="00EA4427"/>
    <w:rsid w:val="00EA5BF5"/>
    <w:rsid w:val="00ED3993"/>
    <w:rsid w:val="00F70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Variable" w:locked="1" w:semiHidden="0" w:uiPriority="0" w:unhideWhenUsed="0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!Обычный текст документа"/>
    <w:qFormat/>
    <w:rsid w:val="002E5383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Heading1">
    <w:name w:val="heading 1"/>
    <w:aliases w:val="!Части документа"/>
    <w:basedOn w:val="Normal"/>
    <w:next w:val="Normal"/>
    <w:link w:val="Heading1Char"/>
    <w:uiPriority w:val="99"/>
    <w:qFormat/>
    <w:rsid w:val="002E5383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aliases w:val="!Разделы документа"/>
    <w:basedOn w:val="Normal"/>
    <w:link w:val="Heading2Char"/>
    <w:uiPriority w:val="99"/>
    <w:qFormat/>
    <w:rsid w:val="002E5383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Heading3">
    <w:name w:val="heading 3"/>
    <w:aliases w:val="!Главы документа"/>
    <w:basedOn w:val="Normal"/>
    <w:link w:val="Heading3Char"/>
    <w:uiPriority w:val="99"/>
    <w:qFormat/>
    <w:rsid w:val="002E5383"/>
    <w:pPr>
      <w:outlineLvl w:val="2"/>
    </w:pPr>
    <w:rPr>
      <w:rFonts w:cs="Arial"/>
      <w:b/>
      <w:bCs/>
      <w:sz w:val="28"/>
      <w:szCs w:val="26"/>
    </w:rPr>
  </w:style>
  <w:style w:type="paragraph" w:styleId="Heading4">
    <w:name w:val="heading 4"/>
    <w:aliases w:val="!Параграфы/Статьи документа"/>
    <w:basedOn w:val="Normal"/>
    <w:link w:val="Heading4Char"/>
    <w:uiPriority w:val="99"/>
    <w:qFormat/>
    <w:rsid w:val="002E5383"/>
    <w:pPr>
      <w:outlineLvl w:val="3"/>
    </w:pPr>
    <w:rPr>
      <w:b/>
      <w:bCs/>
      <w:sz w:val="26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!Части документа Char"/>
    <w:basedOn w:val="DefaultParagraphFont"/>
    <w:link w:val="Heading1"/>
    <w:uiPriority w:val="99"/>
    <w:locked/>
    <w:rsid w:val="002E5383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aliases w:val="!Разделы документа Char"/>
    <w:basedOn w:val="DefaultParagraphFont"/>
    <w:link w:val="Heading2"/>
    <w:uiPriority w:val="99"/>
    <w:locked/>
    <w:rsid w:val="002E5383"/>
    <w:rPr>
      <w:rFonts w:ascii="Arial" w:hAnsi="Arial" w:cs="Arial"/>
      <w:b/>
      <w:bCs/>
      <w:iCs/>
      <w:sz w:val="28"/>
      <w:szCs w:val="28"/>
    </w:rPr>
  </w:style>
  <w:style w:type="character" w:customStyle="1" w:styleId="Heading3Char">
    <w:name w:val="Heading 3 Char"/>
    <w:aliases w:val="!Главы документа Char"/>
    <w:basedOn w:val="DefaultParagraphFont"/>
    <w:link w:val="Heading3"/>
    <w:uiPriority w:val="99"/>
    <w:locked/>
    <w:rsid w:val="002E5383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aliases w:val="!Параграфы/Статьи документа Char"/>
    <w:basedOn w:val="DefaultParagraphFont"/>
    <w:link w:val="Heading4"/>
    <w:uiPriority w:val="99"/>
    <w:locked/>
    <w:rsid w:val="002E5383"/>
    <w:rPr>
      <w:rFonts w:ascii="Arial" w:hAnsi="Arial" w:cs="Times New Roman"/>
      <w:b/>
      <w:bCs/>
      <w:sz w:val="28"/>
      <w:szCs w:val="28"/>
    </w:rPr>
  </w:style>
  <w:style w:type="paragraph" w:customStyle="1" w:styleId="ConsPlusNormal">
    <w:name w:val="ConsPlusNormal"/>
    <w:uiPriority w:val="99"/>
    <w:rsid w:val="0060334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">
    <w:name w:val="Обычный.Название подразделения"/>
    <w:uiPriority w:val="99"/>
    <w:rsid w:val="00603342"/>
    <w:pPr>
      <w:autoSpaceDE w:val="0"/>
      <w:autoSpaceDN w:val="0"/>
    </w:pPr>
    <w:rPr>
      <w:rFonts w:ascii="SchoolBook" w:eastAsia="Times New Roman" w:hAnsi="SchoolBook"/>
      <w:sz w:val="28"/>
      <w:szCs w:val="28"/>
    </w:rPr>
  </w:style>
  <w:style w:type="paragraph" w:customStyle="1" w:styleId="1">
    <w:name w:val="1Орган_ПР"/>
    <w:basedOn w:val="Normal"/>
    <w:link w:val="10"/>
    <w:uiPriority w:val="99"/>
    <w:rsid w:val="00603342"/>
    <w:pPr>
      <w:snapToGrid w:val="0"/>
      <w:ind w:firstLine="0"/>
      <w:jc w:val="center"/>
    </w:pPr>
    <w:rPr>
      <w:rFonts w:cs="Arial"/>
      <w:b/>
      <w:caps/>
      <w:szCs w:val="28"/>
      <w:lang w:eastAsia="ar-SA"/>
    </w:rPr>
  </w:style>
  <w:style w:type="character" w:customStyle="1" w:styleId="10">
    <w:name w:val="1Орган_ПР Знак"/>
    <w:basedOn w:val="DefaultParagraphFont"/>
    <w:link w:val="1"/>
    <w:uiPriority w:val="99"/>
    <w:locked/>
    <w:rsid w:val="00603342"/>
    <w:rPr>
      <w:rFonts w:ascii="Arial" w:hAnsi="Arial" w:cs="Arial"/>
      <w:b/>
      <w:caps/>
      <w:sz w:val="28"/>
      <w:szCs w:val="28"/>
      <w:lang w:eastAsia="ar-SA" w:bidi="ar-SA"/>
    </w:rPr>
  </w:style>
  <w:style w:type="paragraph" w:customStyle="1" w:styleId="2">
    <w:name w:val="2Название"/>
    <w:basedOn w:val="Normal"/>
    <w:link w:val="20"/>
    <w:uiPriority w:val="99"/>
    <w:rsid w:val="00603342"/>
    <w:pPr>
      <w:ind w:right="4536" w:firstLine="0"/>
    </w:pPr>
    <w:rPr>
      <w:rFonts w:cs="Arial"/>
      <w:b/>
      <w:szCs w:val="28"/>
      <w:lang w:eastAsia="ar-SA"/>
    </w:rPr>
  </w:style>
  <w:style w:type="character" w:customStyle="1" w:styleId="20">
    <w:name w:val="2Название Знак"/>
    <w:basedOn w:val="DefaultParagraphFont"/>
    <w:link w:val="2"/>
    <w:uiPriority w:val="99"/>
    <w:locked/>
    <w:rsid w:val="00603342"/>
    <w:rPr>
      <w:rFonts w:ascii="Arial" w:hAnsi="Arial" w:cs="Arial"/>
      <w:b/>
      <w:sz w:val="28"/>
      <w:szCs w:val="28"/>
      <w:lang w:eastAsia="ar-SA" w:bidi="ar-SA"/>
    </w:rPr>
  </w:style>
  <w:style w:type="paragraph" w:styleId="Header">
    <w:name w:val="header"/>
    <w:basedOn w:val="Normal"/>
    <w:link w:val="HeaderChar"/>
    <w:uiPriority w:val="99"/>
    <w:semiHidden/>
    <w:rsid w:val="000056FC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056FC"/>
    <w:rPr>
      <w:rFonts w:ascii="Arial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0056FC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056FC"/>
    <w:rPr>
      <w:rFonts w:ascii="Arial" w:hAnsi="Arial" w:cs="Times New Roman"/>
      <w:sz w:val="24"/>
      <w:szCs w:val="24"/>
    </w:rPr>
  </w:style>
  <w:style w:type="character" w:styleId="HTMLVariable">
    <w:name w:val="HTML Variable"/>
    <w:aliases w:val="!Ссылки в документе"/>
    <w:basedOn w:val="DefaultParagraphFont"/>
    <w:uiPriority w:val="99"/>
    <w:rsid w:val="002E5383"/>
    <w:rPr>
      <w:rFonts w:ascii="Arial" w:hAnsi="Arial" w:cs="Times New Roman"/>
      <w:iCs/>
      <w:color w:val="0000FF"/>
      <w:sz w:val="24"/>
      <w:u w:val="none"/>
    </w:rPr>
  </w:style>
  <w:style w:type="paragraph" w:styleId="CommentText">
    <w:name w:val="annotation text"/>
    <w:aliases w:val="!Равноширинный текст документа"/>
    <w:basedOn w:val="Normal"/>
    <w:link w:val="CommentTextChar"/>
    <w:uiPriority w:val="99"/>
    <w:semiHidden/>
    <w:rsid w:val="002E5383"/>
    <w:rPr>
      <w:rFonts w:ascii="Courier" w:hAnsi="Courier"/>
      <w:sz w:val="22"/>
      <w:szCs w:val="20"/>
    </w:rPr>
  </w:style>
  <w:style w:type="character" w:customStyle="1" w:styleId="CommentTextChar">
    <w:name w:val="Comment Text Char"/>
    <w:aliases w:val="!Равноширинный текст документа Char"/>
    <w:basedOn w:val="DefaultParagraphFont"/>
    <w:link w:val="CommentText"/>
    <w:uiPriority w:val="99"/>
    <w:semiHidden/>
    <w:locked/>
    <w:rsid w:val="002E5383"/>
    <w:rPr>
      <w:rFonts w:ascii="Courier" w:hAnsi="Courier" w:cs="Times New Roman"/>
      <w:sz w:val="22"/>
    </w:rPr>
  </w:style>
  <w:style w:type="paragraph" w:customStyle="1" w:styleId="Title">
    <w:name w:val="Title!Название НПА"/>
    <w:basedOn w:val="Normal"/>
    <w:uiPriority w:val="99"/>
    <w:rsid w:val="002E538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Hyperlink">
    <w:name w:val="Hyperlink"/>
    <w:basedOn w:val="DefaultParagraphFont"/>
    <w:uiPriority w:val="99"/>
    <w:rsid w:val="002E5383"/>
    <w:rPr>
      <w:rFonts w:cs="Times New Roman"/>
      <w:color w:val="0000FF"/>
      <w:u w:val="none"/>
    </w:rPr>
  </w:style>
  <w:style w:type="paragraph" w:customStyle="1" w:styleId="Application">
    <w:name w:val="Application!Приложение"/>
    <w:uiPriority w:val="99"/>
    <w:rsid w:val="002E5383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2E5383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uiPriority w:val="99"/>
    <w:rsid w:val="002E5383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uiPriority w:val="99"/>
    <w:rsid w:val="002E5383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styleId="BalloonText">
    <w:name w:val="Balloon Text"/>
    <w:basedOn w:val="Normal"/>
    <w:link w:val="BalloonTextChar"/>
    <w:uiPriority w:val="99"/>
    <w:semiHidden/>
    <w:rsid w:val="009D2C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904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110</TotalTime>
  <Pages>2</Pages>
  <Words>345</Words>
  <Characters>1971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Леонова Юлия</dc:creator>
  <cp:keywords/>
  <dc:description/>
  <cp:lastModifiedBy>Admin</cp:lastModifiedBy>
  <cp:revision>9</cp:revision>
  <cp:lastPrinted>2017-07-05T08:06:00Z</cp:lastPrinted>
  <dcterms:created xsi:type="dcterms:W3CDTF">2017-06-21T06:57:00Z</dcterms:created>
  <dcterms:modified xsi:type="dcterms:W3CDTF">2017-07-05T08:06:00Z</dcterms:modified>
</cp:coreProperties>
</file>