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EF" w:rsidRPr="006315A9" w:rsidRDefault="007044EF" w:rsidP="00B7320B">
      <w:pPr>
        <w:pStyle w:val="4"/>
      </w:pPr>
      <w:r w:rsidRPr="006315A9">
        <w:br w:type="textWrapping" w:clear="all"/>
      </w:r>
    </w:p>
    <w:p w:rsidR="007044EF" w:rsidRPr="006315A9" w:rsidRDefault="007044EF" w:rsidP="007044EF">
      <w:pPr>
        <w:ind w:firstLine="709"/>
        <w:jc w:val="center"/>
        <w:outlineLvl w:val="0"/>
        <w:rPr>
          <w:rFonts w:cs="Arial"/>
          <w:bCs/>
          <w:kern w:val="28"/>
        </w:rPr>
      </w:pPr>
      <w:r w:rsidRPr="006315A9">
        <w:rPr>
          <w:rFonts w:cs="Arial"/>
          <w:bCs/>
        </w:rPr>
        <w:t>АДМИНИСТРАЦИЯ</w:t>
      </w:r>
    </w:p>
    <w:p w:rsidR="007044EF" w:rsidRPr="006315A9" w:rsidRDefault="00A50F43" w:rsidP="007044EF">
      <w:pPr>
        <w:ind w:firstLine="709"/>
        <w:jc w:val="center"/>
        <w:rPr>
          <w:rFonts w:cs="Arial"/>
          <w:bCs/>
        </w:rPr>
      </w:pPr>
      <w:r>
        <w:rPr>
          <w:rFonts w:cs="Arial"/>
          <w:bCs/>
        </w:rPr>
        <w:t>БЫЧКОВСКОГО</w:t>
      </w:r>
      <w:r w:rsidR="007044EF" w:rsidRPr="006315A9">
        <w:rPr>
          <w:rFonts w:cs="Arial"/>
          <w:bCs/>
        </w:rPr>
        <w:t xml:space="preserve"> СЕЛЬСКОГО ПОСЕЛЕНИЯ</w:t>
      </w:r>
    </w:p>
    <w:p w:rsidR="007044EF" w:rsidRPr="006315A9" w:rsidRDefault="008D3636" w:rsidP="007044EF">
      <w:pPr>
        <w:ind w:firstLine="709"/>
        <w:jc w:val="center"/>
        <w:rPr>
          <w:rFonts w:cs="Arial"/>
          <w:bCs/>
        </w:rPr>
      </w:pPr>
      <w:r>
        <w:rPr>
          <w:rFonts w:cs="Arial"/>
          <w:bCs/>
        </w:rPr>
        <w:t>ПЕТРОПАВЛОВСКОГО</w:t>
      </w:r>
      <w:r w:rsidR="007044EF" w:rsidRPr="006315A9">
        <w:rPr>
          <w:rFonts w:cs="Arial"/>
          <w:bCs/>
        </w:rPr>
        <w:t xml:space="preserve"> МУНИЦИПАЛЬНОГО РАЙОНА</w:t>
      </w:r>
    </w:p>
    <w:p w:rsidR="007044EF" w:rsidRPr="006315A9" w:rsidRDefault="007044EF" w:rsidP="007044EF">
      <w:pPr>
        <w:tabs>
          <w:tab w:val="left" w:pos="708"/>
          <w:tab w:val="center" w:pos="4536"/>
          <w:tab w:val="right" w:pos="9072"/>
        </w:tabs>
        <w:ind w:firstLine="709"/>
        <w:jc w:val="center"/>
        <w:rPr>
          <w:rFonts w:cs="Arial"/>
        </w:rPr>
      </w:pPr>
      <w:r w:rsidRPr="006315A9">
        <w:rPr>
          <w:rFonts w:cs="Arial"/>
        </w:rPr>
        <w:t>ВОРОНЕЖСКОЙ ОБЛАСТИ</w:t>
      </w:r>
    </w:p>
    <w:p w:rsidR="007044EF" w:rsidRPr="006315A9" w:rsidRDefault="007044EF" w:rsidP="007044EF">
      <w:pPr>
        <w:tabs>
          <w:tab w:val="left" w:pos="708"/>
          <w:tab w:val="center" w:pos="4536"/>
          <w:tab w:val="right" w:pos="9072"/>
        </w:tabs>
        <w:ind w:right="-1" w:firstLine="709"/>
        <w:jc w:val="center"/>
        <w:rPr>
          <w:rFonts w:cs="Arial"/>
        </w:rPr>
      </w:pPr>
    </w:p>
    <w:p w:rsidR="007044EF" w:rsidRPr="006315A9" w:rsidRDefault="007044EF" w:rsidP="007044EF">
      <w:pPr>
        <w:tabs>
          <w:tab w:val="left" w:pos="708"/>
          <w:tab w:val="center" w:pos="4536"/>
          <w:tab w:val="right" w:pos="9072"/>
        </w:tabs>
        <w:ind w:right="-1" w:firstLine="709"/>
        <w:jc w:val="center"/>
        <w:rPr>
          <w:rFonts w:cs="Arial"/>
        </w:rPr>
      </w:pPr>
      <w:r w:rsidRPr="006315A9">
        <w:rPr>
          <w:rFonts w:cs="Arial"/>
        </w:rPr>
        <w:t>ПОСТАНОВЛЕНИЕ</w:t>
      </w:r>
    </w:p>
    <w:p w:rsidR="007044EF" w:rsidRPr="006315A9" w:rsidRDefault="007044EF" w:rsidP="007044EF">
      <w:pPr>
        <w:tabs>
          <w:tab w:val="left" w:pos="708"/>
          <w:tab w:val="center" w:pos="4536"/>
          <w:tab w:val="right" w:pos="9072"/>
        </w:tabs>
        <w:ind w:firstLine="709"/>
        <w:jc w:val="center"/>
        <w:rPr>
          <w:rFonts w:cs="Arial"/>
        </w:rPr>
      </w:pPr>
    </w:p>
    <w:p w:rsidR="007044EF" w:rsidRPr="006315A9" w:rsidRDefault="008D3636" w:rsidP="007044EF">
      <w:pPr>
        <w:tabs>
          <w:tab w:val="left" w:pos="708"/>
          <w:tab w:val="center" w:pos="4536"/>
          <w:tab w:val="right" w:pos="9072"/>
        </w:tabs>
        <w:rPr>
          <w:rFonts w:cs="Arial"/>
        </w:rPr>
      </w:pPr>
      <w:r>
        <w:rPr>
          <w:rFonts w:cs="Arial"/>
        </w:rPr>
        <w:t>от 11.01.2023</w:t>
      </w:r>
      <w:r w:rsidR="00A50F43">
        <w:rPr>
          <w:rFonts w:cs="Arial"/>
        </w:rPr>
        <w:t xml:space="preserve"> года № 3</w:t>
      </w:r>
    </w:p>
    <w:p w:rsidR="007044EF" w:rsidRPr="006315A9" w:rsidRDefault="007044EF" w:rsidP="007044EF">
      <w:pPr>
        <w:tabs>
          <w:tab w:val="left" w:pos="708"/>
          <w:tab w:val="center" w:pos="1890"/>
          <w:tab w:val="center" w:pos="4536"/>
          <w:tab w:val="center" w:pos="7200"/>
          <w:tab w:val="right" w:pos="9072"/>
        </w:tabs>
        <w:ind w:right="5574"/>
        <w:rPr>
          <w:rFonts w:cs="Arial"/>
        </w:rPr>
      </w:pPr>
      <w:r w:rsidRPr="006315A9">
        <w:rPr>
          <w:rFonts w:cs="Arial"/>
        </w:rPr>
        <w:tab/>
      </w:r>
    </w:p>
    <w:p w:rsidR="007044EF" w:rsidRPr="006315A9" w:rsidRDefault="007044EF" w:rsidP="007044EF">
      <w:pPr>
        <w:shd w:val="clear" w:color="auto" w:fill="FFFFFF"/>
        <w:ind w:firstLine="709"/>
        <w:rPr>
          <w:rFonts w:cs="Arial"/>
          <w:bCs/>
        </w:rPr>
      </w:pPr>
    </w:p>
    <w:p w:rsidR="007044EF" w:rsidRPr="006315A9" w:rsidRDefault="007044EF" w:rsidP="007044EF">
      <w:pPr>
        <w:ind w:right="4252" w:firstLine="0"/>
        <w:outlineLvl w:val="0"/>
        <w:rPr>
          <w:rFonts w:cs="Arial"/>
          <w:bCs/>
          <w:kern w:val="28"/>
        </w:rPr>
      </w:pPr>
      <w:r w:rsidRPr="006315A9">
        <w:rPr>
          <w:rFonts w:cs="Arial"/>
          <w:bCs/>
          <w:kern w:val="28"/>
        </w:rPr>
        <w:t xml:space="preserve">О внесении изменений в постановление администрации </w:t>
      </w:r>
      <w:r w:rsidR="00A50F43">
        <w:rPr>
          <w:rFonts w:cs="Arial"/>
          <w:bCs/>
          <w:kern w:val="28"/>
        </w:rPr>
        <w:t>Бычковского</w:t>
      </w:r>
      <w:r w:rsidRPr="006315A9">
        <w:rPr>
          <w:rFonts w:cs="Arial"/>
          <w:bCs/>
          <w:kern w:val="28"/>
        </w:rPr>
        <w:t xml:space="preserve"> сельского поселения </w:t>
      </w:r>
      <w:r w:rsidR="008D3636">
        <w:rPr>
          <w:rFonts w:cs="Arial"/>
          <w:bCs/>
          <w:kern w:val="28"/>
        </w:rPr>
        <w:t xml:space="preserve"> </w:t>
      </w:r>
      <w:r w:rsidRPr="006315A9">
        <w:rPr>
          <w:rFonts w:cs="Arial"/>
          <w:bCs/>
          <w:kern w:val="28"/>
        </w:rPr>
        <w:t>от</w:t>
      </w:r>
      <w:r w:rsidR="008D3636">
        <w:rPr>
          <w:rFonts w:cs="Arial"/>
          <w:bCs/>
          <w:kern w:val="28"/>
        </w:rPr>
        <w:t xml:space="preserve"> </w:t>
      </w:r>
      <w:r w:rsidRPr="006315A9">
        <w:rPr>
          <w:rFonts w:cs="Arial"/>
          <w:bCs/>
          <w:kern w:val="28"/>
        </w:rPr>
        <w:t xml:space="preserve"> </w:t>
      </w:r>
      <w:bookmarkStart w:id="0" w:name="_GoBack"/>
      <w:bookmarkEnd w:id="0"/>
      <w:r w:rsidR="00A50F43">
        <w:rPr>
          <w:rFonts w:cs="Arial"/>
          <w:bCs/>
          <w:kern w:val="28"/>
        </w:rPr>
        <w:t>04.08.2020</w:t>
      </w:r>
      <w:r w:rsidRPr="006315A9">
        <w:rPr>
          <w:rFonts w:cs="Arial"/>
          <w:bCs/>
          <w:kern w:val="28"/>
        </w:rPr>
        <w:t xml:space="preserve"> № </w:t>
      </w:r>
      <w:r w:rsidR="00A50F43">
        <w:rPr>
          <w:rFonts w:cs="Arial"/>
          <w:bCs/>
          <w:kern w:val="28"/>
        </w:rPr>
        <w:t>43</w:t>
      </w:r>
      <w:r w:rsidRPr="006315A9">
        <w:rPr>
          <w:rFonts w:cs="Arial"/>
          <w:bCs/>
          <w:kern w:val="28"/>
        </w:rPr>
        <w:t xml:space="preserve"> «Об утверждении административного регламента администрации </w:t>
      </w:r>
      <w:r w:rsidR="00A50F43">
        <w:rPr>
          <w:rFonts w:cs="Arial"/>
          <w:bCs/>
          <w:kern w:val="28"/>
        </w:rPr>
        <w:t>Бычковского</w:t>
      </w:r>
      <w:r w:rsidRPr="006315A9">
        <w:rPr>
          <w:rFonts w:cs="Arial"/>
          <w:bCs/>
          <w:kern w:val="28"/>
        </w:rPr>
        <w:t xml:space="preserve"> сельского поселения 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315A9">
        <w:rPr>
          <w:rFonts w:cs="Arial"/>
          <w:bCs/>
          <w:kern w:val="28"/>
          <w:lang w:bidi="ru-RU"/>
        </w:rPr>
        <w:t>»</w:t>
      </w:r>
    </w:p>
    <w:p w:rsidR="007044EF" w:rsidRPr="006315A9" w:rsidRDefault="007044EF" w:rsidP="007044EF">
      <w:pPr>
        <w:shd w:val="clear" w:color="auto" w:fill="FFFFFF"/>
        <w:ind w:firstLine="709"/>
        <w:rPr>
          <w:rFonts w:cs="Arial"/>
        </w:rPr>
      </w:pPr>
    </w:p>
    <w:p w:rsidR="007044EF" w:rsidRPr="006315A9" w:rsidRDefault="007044EF" w:rsidP="007044EF">
      <w:pPr>
        <w:shd w:val="clear" w:color="auto" w:fill="FFFFFF"/>
        <w:ind w:firstLine="709"/>
        <w:rPr>
          <w:rFonts w:cs="Arial"/>
        </w:rPr>
      </w:pPr>
      <w:r w:rsidRPr="006315A9">
        <w:rPr>
          <w:rFonts w:cs="Arial"/>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A50F43">
        <w:rPr>
          <w:rFonts w:cs="Arial"/>
          <w:bCs/>
          <w:kern w:val="28"/>
        </w:rPr>
        <w:t>Бычковского</w:t>
      </w:r>
      <w:r w:rsidRPr="006315A9">
        <w:rPr>
          <w:rFonts w:cs="Arial"/>
        </w:rPr>
        <w:t xml:space="preserve"> сельского поселения постановляет</w:t>
      </w:r>
      <w:r w:rsidRPr="006315A9">
        <w:rPr>
          <w:rFonts w:cs="Arial"/>
          <w:bCs/>
        </w:rPr>
        <w:t>:</w:t>
      </w:r>
    </w:p>
    <w:p w:rsidR="000F6B02" w:rsidRPr="006315A9" w:rsidRDefault="000F6B02" w:rsidP="000F6B02">
      <w:pPr>
        <w:shd w:val="clear" w:color="auto" w:fill="FFFFFF"/>
        <w:ind w:firstLine="709"/>
        <w:rPr>
          <w:rFonts w:cs="Arial"/>
        </w:rPr>
      </w:pPr>
    </w:p>
    <w:p w:rsidR="000F6B02" w:rsidRDefault="000F6B02" w:rsidP="000F6B02">
      <w:pPr>
        <w:shd w:val="clear" w:color="auto" w:fill="FFFFFF"/>
        <w:ind w:firstLine="709"/>
        <w:rPr>
          <w:rFonts w:cs="Arial"/>
        </w:rPr>
      </w:pPr>
      <w:r w:rsidRPr="006315A9">
        <w:rPr>
          <w:rFonts w:cs="Arial"/>
        </w:rPr>
        <w:t xml:space="preserve">1. </w:t>
      </w:r>
      <w:r w:rsidR="008D3636">
        <w:rPr>
          <w:rFonts w:cs="Arial"/>
        </w:rPr>
        <w:t xml:space="preserve">Приложение к постановлению </w:t>
      </w:r>
      <w:r w:rsidRPr="006315A9">
        <w:rPr>
          <w:rFonts w:cs="Arial"/>
        </w:rPr>
        <w:t xml:space="preserve">администрации </w:t>
      </w:r>
      <w:r w:rsidR="00A50F43">
        <w:rPr>
          <w:rFonts w:cs="Arial"/>
          <w:bCs/>
          <w:kern w:val="28"/>
        </w:rPr>
        <w:t>Бычковского</w:t>
      </w:r>
      <w:r w:rsidR="00A50F43" w:rsidRPr="006315A9">
        <w:rPr>
          <w:rFonts w:cs="Arial"/>
        </w:rPr>
        <w:t xml:space="preserve"> </w:t>
      </w:r>
      <w:r w:rsidR="007044EF" w:rsidRPr="006315A9">
        <w:rPr>
          <w:rFonts w:cs="Arial"/>
        </w:rPr>
        <w:t xml:space="preserve">сельского поселения </w:t>
      </w:r>
      <w:r w:rsidRPr="006315A9">
        <w:rPr>
          <w:rFonts w:cs="Arial"/>
        </w:rPr>
        <w:t>по предоставлению муниципальной услуги «</w:t>
      </w:r>
      <w:r w:rsidR="006315A9" w:rsidRPr="006315A9">
        <w:rPr>
          <w:rFonts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A128B">
        <w:rPr>
          <w:rFonts w:cs="Arial"/>
        </w:rPr>
        <w:t xml:space="preserve">», утвержденное </w:t>
      </w:r>
      <w:r w:rsidRPr="006315A9">
        <w:rPr>
          <w:rFonts w:cs="Arial"/>
        </w:rPr>
        <w:t xml:space="preserve"> постановлением администрации </w:t>
      </w:r>
      <w:r w:rsidR="00A50F43">
        <w:rPr>
          <w:rFonts w:cs="Arial"/>
          <w:bCs/>
          <w:kern w:val="28"/>
        </w:rPr>
        <w:t>Бычковского</w:t>
      </w:r>
      <w:r w:rsidR="007044EF" w:rsidRPr="006315A9">
        <w:rPr>
          <w:rFonts w:cs="Arial"/>
        </w:rPr>
        <w:t xml:space="preserve"> сельского поселения </w:t>
      </w:r>
      <w:r w:rsidR="009A128B">
        <w:rPr>
          <w:rFonts w:cs="Arial"/>
        </w:rPr>
        <w:t xml:space="preserve"> </w:t>
      </w:r>
      <w:r w:rsidRPr="006315A9">
        <w:rPr>
          <w:rFonts w:cs="Arial"/>
        </w:rPr>
        <w:t xml:space="preserve">от </w:t>
      </w:r>
      <w:r w:rsidR="00A50F43">
        <w:rPr>
          <w:rFonts w:cs="Arial"/>
        </w:rPr>
        <w:t>04.08.2020</w:t>
      </w:r>
      <w:r w:rsidRPr="006315A9">
        <w:rPr>
          <w:rFonts w:cs="Arial"/>
        </w:rPr>
        <w:t xml:space="preserve">   № </w:t>
      </w:r>
      <w:r w:rsidR="00A50F43">
        <w:rPr>
          <w:rFonts w:cs="Arial"/>
        </w:rPr>
        <w:t>43</w:t>
      </w:r>
      <w:r w:rsidR="008D3636">
        <w:rPr>
          <w:rFonts w:cs="Arial"/>
        </w:rPr>
        <w:t xml:space="preserve"> изложить в следующей редакции согласно приложению к настоящему постановлению.</w:t>
      </w:r>
    </w:p>
    <w:p w:rsidR="008D3636" w:rsidRDefault="008D3636" w:rsidP="000F6B02">
      <w:pPr>
        <w:shd w:val="clear" w:color="auto" w:fill="FFFFFF"/>
        <w:ind w:firstLine="709"/>
        <w:rPr>
          <w:rFonts w:cs="Arial"/>
        </w:rPr>
      </w:pPr>
      <w:r>
        <w:rPr>
          <w:rFonts w:cs="Arial"/>
        </w:rPr>
        <w:t>2.Настоящее постановление вступает в силу с момента его обнародования.</w:t>
      </w:r>
    </w:p>
    <w:p w:rsidR="008D3636" w:rsidRDefault="008D3636" w:rsidP="000F6B02">
      <w:pPr>
        <w:shd w:val="clear" w:color="auto" w:fill="FFFFFF"/>
        <w:ind w:firstLine="709"/>
        <w:rPr>
          <w:rFonts w:cs="Arial"/>
        </w:rPr>
      </w:pPr>
    </w:p>
    <w:p w:rsidR="00A50F43" w:rsidRDefault="00A50F43" w:rsidP="000F6B02">
      <w:pPr>
        <w:shd w:val="clear" w:color="auto" w:fill="FFFFFF"/>
        <w:ind w:firstLine="709"/>
        <w:rPr>
          <w:rFonts w:cs="Arial"/>
        </w:rPr>
      </w:pPr>
    </w:p>
    <w:p w:rsidR="00A50F43" w:rsidRDefault="00A50F43" w:rsidP="000F6B02">
      <w:pPr>
        <w:shd w:val="clear" w:color="auto" w:fill="FFFFFF"/>
        <w:ind w:firstLine="709"/>
        <w:rPr>
          <w:rFonts w:cs="Arial"/>
        </w:rPr>
      </w:pPr>
      <w:r>
        <w:rPr>
          <w:rFonts w:cs="Arial"/>
        </w:rPr>
        <w:t xml:space="preserve">Глава Бычковского </w:t>
      </w:r>
    </w:p>
    <w:p w:rsidR="008D3636" w:rsidRPr="006315A9" w:rsidRDefault="00A50F43" w:rsidP="000F6B02">
      <w:pPr>
        <w:shd w:val="clear" w:color="auto" w:fill="FFFFFF"/>
        <w:ind w:firstLine="709"/>
        <w:rPr>
          <w:rFonts w:cs="Arial"/>
        </w:rPr>
      </w:pPr>
      <w:r>
        <w:rPr>
          <w:rFonts w:cs="Arial"/>
        </w:rPr>
        <w:t>сельского поселения                                      О.Г. Овчинникова</w:t>
      </w:r>
    </w:p>
    <w:p w:rsidR="008D3636" w:rsidRDefault="000F6B02" w:rsidP="008D3636">
      <w:pPr>
        <w:ind w:firstLine="0"/>
        <w:rPr>
          <w:rFonts w:cs="Arial"/>
        </w:rPr>
      </w:pPr>
      <w:r w:rsidRPr="006315A9">
        <w:rPr>
          <w:rFonts w:cs="Arial"/>
        </w:rPr>
        <w:tab/>
      </w:r>
      <w:bookmarkStart w:id="1" w:name="OLE_LINK1"/>
    </w:p>
    <w:tbl>
      <w:tblPr>
        <w:tblStyle w:val="af5"/>
        <w:tblpPr w:leftFromText="180" w:rightFromText="180" w:vertAnchor="text" w:horzAnchor="margin"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1"/>
      </w:tblGrid>
      <w:tr w:rsidR="00A50F43" w:rsidTr="00A50F43">
        <w:tc>
          <w:tcPr>
            <w:tcW w:w="3191" w:type="dxa"/>
          </w:tcPr>
          <w:p w:rsidR="00A50F43" w:rsidRDefault="00A50F43" w:rsidP="00A50F43">
            <w:pPr>
              <w:ind w:firstLine="0"/>
              <w:rPr>
                <w:rFonts w:cs="Arial"/>
              </w:rPr>
            </w:pPr>
          </w:p>
        </w:tc>
      </w:tr>
    </w:tbl>
    <w:p w:rsidR="008D3636" w:rsidRDefault="00A50F43">
      <w:pPr>
        <w:spacing w:after="200" w:line="276" w:lineRule="auto"/>
        <w:ind w:firstLine="0"/>
        <w:jc w:val="left"/>
        <w:rPr>
          <w:rFonts w:cs="Arial"/>
        </w:rPr>
      </w:pPr>
      <w:r>
        <w:rPr>
          <w:rFonts w:cs="Arial"/>
        </w:rPr>
        <w:t xml:space="preserve"> </w:t>
      </w:r>
      <w:r w:rsidR="008D3636">
        <w:rPr>
          <w:rFonts w:cs="Arial"/>
        </w:rPr>
        <w:br w:type="page"/>
      </w:r>
    </w:p>
    <w:p w:rsidR="008D3636" w:rsidRPr="008D3636" w:rsidRDefault="008D3636" w:rsidP="008D3636">
      <w:pPr>
        <w:jc w:val="right"/>
        <w:rPr>
          <w:rFonts w:cs="Arial"/>
        </w:rPr>
      </w:pPr>
      <w:r w:rsidRPr="008D3636">
        <w:rPr>
          <w:rFonts w:cs="Arial"/>
        </w:rPr>
        <w:lastRenderedPageBreak/>
        <w:t xml:space="preserve">Приложение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к постановлению администрации</w:t>
      </w:r>
    </w:p>
    <w:p w:rsidR="008D3636" w:rsidRDefault="000A6007" w:rsidP="008D3636">
      <w:pPr>
        <w:widowControl w:val="0"/>
        <w:autoSpaceDE w:val="0"/>
        <w:autoSpaceDN w:val="0"/>
        <w:adjustRightInd w:val="0"/>
        <w:ind w:left="5103" w:firstLine="0"/>
        <w:jc w:val="right"/>
        <w:rPr>
          <w:rFonts w:cs="Arial"/>
        </w:rPr>
      </w:pPr>
      <w:r>
        <w:rPr>
          <w:rFonts w:cs="Arial"/>
        </w:rPr>
        <w:t>Бычковского</w:t>
      </w:r>
      <w:r w:rsidR="008D3636" w:rsidRPr="008D3636">
        <w:rPr>
          <w:rFonts w:cs="Arial"/>
        </w:rPr>
        <w:t xml:space="preserve">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сельского поселения </w:t>
      </w:r>
    </w:p>
    <w:p w:rsidR="008D3636" w:rsidRPr="008D3636" w:rsidRDefault="008D3636" w:rsidP="008D3636">
      <w:pPr>
        <w:widowControl w:val="0"/>
        <w:autoSpaceDE w:val="0"/>
        <w:autoSpaceDN w:val="0"/>
        <w:adjustRightInd w:val="0"/>
        <w:ind w:left="5103" w:firstLine="0"/>
        <w:jc w:val="right"/>
        <w:rPr>
          <w:rFonts w:cs="Arial"/>
        </w:rPr>
      </w:pPr>
      <w:r w:rsidRPr="008D3636">
        <w:rPr>
          <w:rFonts w:cs="Arial"/>
        </w:rPr>
        <w:t xml:space="preserve">от </w:t>
      </w:r>
      <w:r>
        <w:rPr>
          <w:rFonts w:cs="Arial"/>
        </w:rPr>
        <w:t>11.01.2023г.</w:t>
      </w:r>
      <w:r w:rsidRPr="008D3636">
        <w:rPr>
          <w:rFonts w:cs="Arial"/>
        </w:rPr>
        <w:t xml:space="preserve"> № </w:t>
      </w:r>
      <w:r w:rsidR="000A6007">
        <w:rPr>
          <w:rFonts w:cs="Arial"/>
        </w:rPr>
        <w:t>3</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АДМИНИСТРАТИВНЫЙ РЕГЛАМЕНТ</w:t>
      </w:r>
    </w:p>
    <w:p w:rsidR="008D3636" w:rsidRPr="008D3636" w:rsidRDefault="008D3636" w:rsidP="008D3636">
      <w:pPr>
        <w:ind w:firstLine="709"/>
        <w:jc w:val="center"/>
        <w:rPr>
          <w:rFonts w:cs="Arial"/>
        </w:rPr>
      </w:pPr>
      <w:r w:rsidRPr="008D3636">
        <w:rPr>
          <w:rFonts w:cs="Arial"/>
        </w:rPr>
        <w:t>ПО ПРЕДОСТАВЛЕНИЮ МУНИЦИПАЛЬНОЙ УСЛУГИ</w:t>
      </w:r>
    </w:p>
    <w:p w:rsidR="008D3636" w:rsidRPr="008D3636" w:rsidRDefault="008D3636" w:rsidP="008D3636">
      <w:pPr>
        <w:ind w:firstLine="709"/>
        <w:jc w:val="center"/>
        <w:rPr>
          <w:rFonts w:cs="Arial"/>
          <w:bCs/>
        </w:rPr>
      </w:pPr>
      <w:r w:rsidRPr="008D3636">
        <w:rPr>
          <w:rFonts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8D3636" w:rsidRPr="008D3636" w:rsidRDefault="008D3636" w:rsidP="008D3636">
      <w:pPr>
        <w:numPr>
          <w:ilvl w:val="0"/>
          <w:numId w:val="1"/>
        </w:numPr>
        <w:ind w:left="0" w:firstLine="709"/>
        <w:jc w:val="center"/>
        <w:rPr>
          <w:rFonts w:cs="Arial"/>
        </w:rPr>
      </w:pPr>
      <w:r w:rsidRPr="008D3636">
        <w:rPr>
          <w:rFonts w:cs="Arial"/>
        </w:rPr>
        <w:t>Общие положения</w:t>
      </w:r>
    </w:p>
    <w:p w:rsidR="008D3636" w:rsidRPr="008D3636" w:rsidRDefault="008D3636" w:rsidP="008D3636">
      <w:pPr>
        <w:numPr>
          <w:ilvl w:val="1"/>
          <w:numId w:val="1"/>
        </w:numPr>
        <w:tabs>
          <w:tab w:val="num" w:pos="142"/>
          <w:tab w:val="left" w:pos="1440"/>
          <w:tab w:val="left" w:pos="1560"/>
        </w:tabs>
        <w:ind w:left="0" w:firstLine="709"/>
        <w:rPr>
          <w:rFonts w:cs="Arial"/>
        </w:rPr>
      </w:pPr>
      <w:r w:rsidRPr="008D3636">
        <w:rPr>
          <w:rFonts w:cs="Arial"/>
        </w:rPr>
        <w:t>Предмет регулирования административного регламента.</w:t>
      </w:r>
    </w:p>
    <w:p w:rsidR="008D3636" w:rsidRPr="008D3636" w:rsidRDefault="008D3636" w:rsidP="008D3636">
      <w:pPr>
        <w:autoSpaceDE w:val="0"/>
        <w:autoSpaceDN w:val="0"/>
        <w:adjustRightInd w:val="0"/>
        <w:ind w:firstLine="709"/>
        <w:rPr>
          <w:rFonts w:cs="Arial"/>
        </w:rPr>
      </w:pPr>
      <w:r w:rsidRPr="008D3636">
        <w:rPr>
          <w:rFonts w:cs="Arial"/>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w:t>
      </w:r>
      <w:r w:rsidR="000A6007">
        <w:rPr>
          <w:rFonts w:cs="Arial"/>
        </w:rPr>
        <w:t xml:space="preserve"> </w:t>
      </w:r>
      <w:r w:rsidRPr="008D3636">
        <w:rPr>
          <w:rFonts w:cs="Arial"/>
        </w:rPr>
        <w:t xml:space="preserve"> </w:t>
      </w:r>
      <w:r w:rsidR="000A6007">
        <w:rPr>
          <w:rFonts w:cs="Arial"/>
        </w:rPr>
        <w:t>Бычковского</w:t>
      </w:r>
      <w:r w:rsidRPr="008D3636">
        <w:rPr>
          <w:rFonts w:cs="Arial"/>
        </w:rPr>
        <w:t xml:space="preserve"> сельского поселения при определении сроков и последовательности выполнения действий (административных процедур) при предоставлении муниципальной услуги.</w:t>
      </w:r>
    </w:p>
    <w:p w:rsid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 xml:space="preserve"> Описание заявителей.</w:t>
      </w:r>
    </w:p>
    <w:p w:rsidR="00EF0D18" w:rsidRPr="008D3636" w:rsidRDefault="00EF0D18" w:rsidP="00EF0D18">
      <w:pPr>
        <w:autoSpaceDE w:val="0"/>
        <w:autoSpaceDN w:val="0"/>
        <w:adjustRightInd w:val="0"/>
        <w:ind w:left="709" w:firstLine="0"/>
        <w:rPr>
          <w:rFonts w:cs="Arial"/>
        </w:rPr>
      </w:pPr>
      <w:r>
        <w:rPr>
          <w:rFonts w:cs="Arial"/>
        </w:rPr>
        <w:t xml:space="preserve">    </w:t>
      </w:r>
      <w:r w:rsidRPr="006315A9">
        <w:rPr>
          <w:rFonts w:cs="Arial"/>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8D3636" w:rsidRPr="008D3636" w:rsidRDefault="008D3636" w:rsidP="008D3636">
      <w:pPr>
        <w:numPr>
          <w:ilvl w:val="1"/>
          <w:numId w:val="1"/>
        </w:numPr>
        <w:tabs>
          <w:tab w:val="num" w:pos="142"/>
        </w:tabs>
        <w:autoSpaceDE w:val="0"/>
        <w:autoSpaceDN w:val="0"/>
        <w:adjustRightInd w:val="0"/>
        <w:ind w:left="0" w:firstLine="709"/>
        <w:rPr>
          <w:rFonts w:cs="Arial"/>
        </w:rPr>
      </w:pPr>
      <w:r w:rsidRPr="008D3636">
        <w:rPr>
          <w:rFonts w:cs="Arial"/>
        </w:rPr>
        <w:t>Требования к порядку информирования о предоставлении муниципальной услуги</w:t>
      </w:r>
    </w:p>
    <w:p w:rsidR="008D3636" w:rsidRPr="008D3636" w:rsidRDefault="008D3636" w:rsidP="008D3636">
      <w:pPr>
        <w:widowControl w:val="0"/>
        <w:numPr>
          <w:ilvl w:val="2"/>
          <w:numId w:val="1"/>
        </w:numPr>
        <w:tabs>
          <w:tab w:val="num" w:pos="142"/>
        </w:tabs>
        <w:suppressAutoHyphens/>
        <w:autoSpaceDE w:val="0"/>
        <w:ind w:left="0" w:firstLine="709"/>
        <w:rPr>
          <w:rFonts w:cs="Arial"/>
          <w:lang w:eastAsia="ar-SA"/>
        </w:rPr>
      </w:pPr>
      <w:r w:rsidRPr="008D3636">
        <w:rPr>
          <w:rFonts w:cs="Arial"/>
          <w:lang w:eastAsia="ar-SA"/>
        </w:rPr>
        <w:t xml:space="preserve"> Орган, предоставляющий муниципальную услугу: администрация </w:t>
      </w:r>
      <w:r w:rsidR="000A6007">
        <w:rPr>
          <w:rFonts w:cs="Arial"/>
        </w:rPr>
        <w:t>Бычковского</w:t>
      </w:r>
      <w:r w:rsidRPr="008D3636">
        <w:rPr>
          <w:rFonts w:cs="Arial"/>
          <w:lang w:eastAsia="ar-SA"/>
        </w:rPr>
        <w:t xml:space="preserve"> сельского поселения (далее – администрация).</w:t>
      </w:r>
    </w:p>
    <w:p w:rsidR="008D3636" w:rsidRPr="008D3636" w:rsidRDefault="008D3636" w:rsidP="008D3636">
      <w:pPr>
        <w:widowControl w:val="0"/>
        <w:tabs>
          <w:tab w:val="num" w:pos="142"/>
          <w:tab w:val="left" w:pos="1134"/>
          <w:tab w:val="left" w:pos="1440"/>
          <w:tab w:val="left" w:pos="1560"/>
        </w:tabs>
        <w:ind w:firstLine="709"/>
        <w:contextualSpacing/>
        <w:rPr>
          <w:rFonts w:cs="Arial"/>
        </w:rPr>
      </w:pPr>
      <w:r w:rsidRPr="008D3636">
        <w:rPr>
          <w:rFonts w:cs="Arial"/>
        </w:rPr>
        <w:t xml:space="preserve">Администрация расположена по адресу: с. </w:t>
      </w:r>
      <w:r w:rsidR="000A6007">
        <w:rPr>
          <w:rFonts w:cs="Arial"/>
        </w:rPr>
        <w:t xml:space="preserve">Бычок , </w:t>
      </w:r>
      <w:r w:rsidRPr="008D3636">
        <w:rPr>
          <w:rFonts w:cs="Arial"/>
        </w:rPr>
        <w:t xml:space="preserve"> </w:t>
      </w:r>
      <w:r w:rsidR="000A6007">
        <w:rPr>
          <w:rFonts w:cs="Arial"/>
        </w:rPr>
        <w:t>ул. Ленина,</w:t>
      </w:r>
      <w:r w:rsidRPr="008D3636">
        <w:rPr>
          <w:rFonts w:cs="Arial"/>
        </w:rPr>
        <w:t xml:space="preserve"> д. </w:t>
      </w:r>
      <w:r w:rsidR="000A6007">
        <w:rPr>
          <w:rFonts w:cs="Arial"/>
        </w:rPr>
        <w:t>40А</w:t>
      </w:r>
      <w:r w:rsidRPr="008D3636">
        <w:rPr>
          <w:rFonts w:cs="Arial"/>
        </w:rPr>
        <w:t>.</w:t>
      </w:r>
    </w:p>
    <w:p w:rsidR="008D3636" w:rsidRPr="008D3636" w:rsidRDefault="008D3636" w:rsidP="008D3636">
      <w:pPr>
        <w:widowControl w:val="0"/>
        <w:tabs>
          <w:tab w:val="num" w:pos="142"/>
          <w:tab w:val="left" w:pos="1440"/>
          <w:tab w:val="left" w:pos="1560"/>
        </w:tabs>
        <w:ind w:firstLine="709"/>
        <w:rPr>
          <w:rFonts w:cs="Arial"/>
        </w:rPr>
      </w:pPr>
      <w:r w:rsidRPr="008D3636">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A6007">
        <w:rPr>
          <w:rFonts w:cs="Arial"/>
        </w:rPr>
        <w:t>Бычковского</w:t>
      </w:r>
      <w:r w:rsidRPr="008D3636">
        <w:rPr>
          <w:rFonts w:cs="Arial"/>
        </w:rPr>
        <w:t xml:space="preserve"> сельского поселения, приводятся в приложении № 1 к настоящему Административному регламенту и размещаются:</w:t>
      </w:r>
    </w:p>
    <w:p w:rsidR="008D3636" w:rsidRPr="008D3636" w:rsidRDefault="008D3636" w:rsidP="008D3636">
      <w:pPr>
        <w:numPr>
          <w:ilvl w:val="0"/>
          <w:numId w:val="19"/>
        </w:numPr>
        <w:tabs>
          <w:tab w:val="num" w:pos="142"/>
        </w:tabs>
        <w:autoSpaceDE w:val="0"/>
        <w:autoSpaceDN w:val="0"/>
        <w:adjustRightInd w:val="0"/>
        <w:ind w:firstLine="709"/>
        <w:contextualSpacing/>
        <w:rPr>
          <w:rFonts w:cs="Arial"/>
        </w:rPr>
      </w:pPr>
      <w:r w:rsidRPr="008D3636">
        <w:rPr>
          <w:rFonts w:cs="Arial"/>
        </w:rPr>
        <w:t xml:space="preserve">на официальном сайте администрации в сети Интернет </w:t>
      </w:r>
      <w:r w:rsidR="000A6007" w:rsidRPr="000A6007">
        <w:rPr>
          <w:rFonts w:cs="Arial"/>
          <w:color w:val="000000"/>
        </w:rPr>
        <w:t>https://bychkovskoe.e-gov36.ru/</w:t>
      </w:r>
      <w:r w:rsidRPr="008D3636">
        <w:rPr>
          <w:rFonts w:cs="Arial"/>
          <w:color w:val="000000"/>
        </w:rPr>
        <w:t>;</w:t>
      </w:r>
    </w:p>
    <w:p w:rsidR="00E05ADC" w:rsidRPr="00E05ADC" w:rsidRDefault="00E05ADC" w:rsidP="00E05ADC">
      <w:pPr>
        <w:pStyle w:val="a3"/>
        <w:numPr>
          <w:ilvl w:val="0"/>
          <w:numId w:val="19"/>
        </w:numPr>
        <w:rPr>
          <w:rFonts w:cs="Arial"/>
        </w:rPr>
      </w:pPr>
      <w:r>
        <w:rPr>
          <w:rFonts w:cs="Arial"/>
        </w:rPr>
        <w:t xml:space="preserve"> </w:t>
      </w:r>
      <w:r w:rsidRPr="00E05ADC">
        <w:rPr>
          <w:rFonts w:cs="Arial"/>
        </w:rPr>
        <w:t>в информационной системе «Портал Воронежской области в сети Интернет» (далее – Портал Воронежской области в сети Интернет)</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Едином портале государственных и муниципальных услуг (функций) в сети Интернет (www.gosuslugi.ru);</w:t>
      </w:r>
    </w:p>
    <w:p w:rsidR="008D3636" w:rsidRPr="008D3636" w:rsidRDefault="008D3636" w:rsidP="008D3636">
      <w:pPr>
        <w:numPr>
          <w:ilvl w:val="0"/>
          <w:numId w:val="19"/>
        </w:numPr>
        <w:tabs>
          <w:tab w:val="num" w:pos="142"/>
        </w:tabs>
        <w:autoSpaceDE w:val="0"/>
        <w:autoSpaceDN w:val="0"/>
        <w:adjustRightInd w:val="0"/>
        <w:ind w:firstLine="709"/>
        <w:rPr>
          <w:rFonts w:cs="Arial"/>
        </w:rPr>
      </w:pPr>
      <w:r w:rsidRPr="008D3636">
        <w:rPr>
          <w:rFonts w:cs="Arial"/>
        </w:rPr>
        <w:t>на информационном стенде в администрации;</w:t>
      </w:r>
    </w:p>
    <w:p w:rsidR="008D3636" w:rsidRPr="008D3636" w:rsidRDefault="008D3636" w:rsidP="008D3636">
      <w:pPr>
        <w:widowControl w:val="0"/>
        <w:numPr>
          <w:ilvl w:val="2"/>
          <w:numId w:val="1"/>
        </w:numPr>
        <w:tabs>
          <w:tab w:val="num" w:pos="142"/>
        </w:tabs>
        <w:autoSpaceDE w:val="0"/>
        <w:autoSpaceDN w:val="0"/>
        <w:adjustRightInd w:val="0"/>
        <w:ind w:left="0" w:firstLine="709"/>
        <w:rPr>
          <w:rFonts w:cs="Arial"/>
        </w:rPr>
      </w:pPr>
      <w:r w:rsidRPr="008D363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непосредственно в администрации;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с использованием средств телефонной связи, средств сети Интернет.</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8D3636">
        <w:rPr>
          <w:rFonts w:cs="Arial"/>
        </w:rPr>
        <w:lastRenderedPageBreak/>
        <w:t>предоставляются заявителям уполномоченными должностными лицами администрации, (далее - уполномоченные должностные лица).</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E05ADC">
        <w:rPr>
          <w:rFonts w:cs="Arial"/>
        </w:rPr>
        <w:t xml:space="preserve"> (функций) и (или) Портала </w:t>
      </w:r>
      <w:r w:rsidRPr="008D3636">
        <w:rPr>
          <w:rFonts w:cs="Arial"/>
        </w:rPr>
        <w:t xml:space="preserve"> Воронежской области</w:t>
      </w:r>
      <w:r w:rsidR="00E05ADC">
        <w:rPr>
          <w:rFonts w:cs="Arial"/>
        </w:rPr>
        <w:t xml:space="preserve"> в сети Интернет</w:t>
      </w:r>
      <w:r w:rsidRPr="008D3636">
        <w:rPr>
          <w:rFonts w:cs="Arial"/>
        </w:rPr>
        <w:t>.</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На информационных стендах в местах предоставления муниципальной услуги, а также на официальных сайтах администрации, на П</w:t>
      </w:r>
      <w:r w:rsidR="00FC5727">
        <w:rPr>
          <w:rFonts w:cs="Arial"/>
        </w:rPr>
        <w:t>ортале Воронежской области в сети Интернет</w:t>
      </w:r>
      <w:r w:rsidRPr="008D3636">
        <w:rPr>
          <w:rFonts w:cs="Arial"/>
        </w:rPr>
        <w:t>, на Едином портале государственных и муниципальных услуг (функций) размещается также следующая информация:</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 настоящего Административного регламента;</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тексты, выдержки из нормативных правовых актов, регулирующих предоставление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формы, образцы заявлений, иных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порядке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 ходе предоставления муниципальной услуги;</w:t>
      </w:r>
    </w:p>
    <w:p w:rsidR="008D3636" w:rsidRPr="008D3636" w:rsidRDefault="008D3636" w:rsidP="008D3636">
      <w:pPr>
        <w:numPr>
          <w:ilvl w:val="0"/>
          <w:numId w:val="20"/>
        </w:numPr>
        <w:tabs>
          <w:tab w:val="num" w:pos="142"/>
        </w:tabs>
        <w:autoSpaceDE w:val="0"/>
        <w:autoSpaceDN w:val="0"/>
        <w:adjustRightInd w:val="0"/>
        <w:ind w:firstLine="709"/>
        <w:rPr>
          <w:rFonts w:cs="Arial"/>
        </w:rPr>
      </w:pPr>
      <w:r w:rsidRPr="008D3636">
        <w:rPr>
          <w:rFonts w:cs="Arial"/>
        </w:rPr>
        <w:t>об отказе в предоставлении муниципальной услуги.</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8D3636" w:rsidRPr="008D3636" w:rsidRDefault="008D3636" w:rsidP="008D3636">
      <w:pPr>
        <w:numPr>
          <w:ilvl w:val="2"/>
          <w:numId w:val="1"/>
        </w:numPr>
        <w:tabs>
          <w:tab w:val="num" w:pos="142"/>
        </w:tabs>
        <w:autoSpaceDE w:val="0"/>
        <w:autoSpaceDN w:val="0"/>
        <w:adjustRightInd w:val="0"/>
        <w:ind w:left="0" w:firstLine="709"/>
        <w:rPr>
          <w:rFonts w:cs="Arial"/>
        </w:rPr>
      </w:pPr>
      <w:r w:rsidRPr="008D3636">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3636" w:rsidRPr="008D3636" w:rsidRDefault="008D3636" w:rsidP="008D3636">
      <w:pPr>
        <w:tabs>
          <w:tab w:val="num" w:pos="142"/>
        </w:tabs>
        <w:autoSpaceDE w:val="0"/>
        <w:autoSpaceDN w:val="0"/>
        <w:adjustRightInd w:val="0"/>
        <w:ind w:firstLine="709"/>
        <w:rPr>
          <w:rFonts w:cs="Arial"/>
        </w:rPr>
      </w:pPr>
      <w:r w:rsidRPr="008D3636">
        <w:rPr>
          <w:rFonts w:cs="Arial"/>
        </w:rPr>
        <w:t>При отсутствии</w:t>
      </w:r>
      <w:r w:rsidR="009A128B">
        <w:rPr>
          <w:rFonts w:cs="Arial"/>
        </w:rPr>
        <w:t xml:space="preserve"> </w:t>
      </w:r>
      <w:r w:rsidRPr="008D3636">
        <w:rPr>
          <w:rFonts w:cs="Arial"/>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3636" w:rsidRPr="008D3636" w:rsidRDefault="008D3636" w:rsidP="008D3636">
      <w:pPr>
        <w:tabs>
          <w:tab w:val="left" w:pos="-284"/>
        </w:tabs>
        <w:ind w:firstLine="709"/>
        <w:rPr>
          <w:rFonts w:cs="Arial"/>
        </w:rPr>
      </w:pPr>
      <w:r w:rsidRPr="008D3636">
        <w:rPr>
          <w:rFonts w:cs="Arial"/>
        </w:rPr>
        <w:t>1.4. Правовые основания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Федеральным законом от 06.10.2003 N 131-ФЗ «Об общих принципах организации местного самоуправления в Российской Федерации» (Собрание </w:t>
      </w:r>
      <w:r w:rsidRPr="008D3636">
        <w:rPr>
          <w:rFonts w:cs="Arial"/>
        </w:rPr>
        <w:lastRenderedPageBreak/>
        <w:t>законодательства РФ, 06.10.2003, № 40, ст. 3822; Парламентская газета, № 186, 08.10.2003; Российская газета, № 202, 08.10.2003);</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Федеральным законом от 30.12.2009 г. № 384-ФЗ "Технический регламент о безопасности зданий и сооружений"</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8D3636" w:rsidRPr="008D3636" w:rsidRDefault="008D3636" w:rsidP="008D3636">
      <w:pPr>
        <w:shd w:val="clear" w:color="auto" w:fill="FFFFFF"/>
        <w:tabs>
          <w:tab w:val="left" w:pos="-284"/>
          <w:tab w:val="num" w:pos="567"/>
          <w:tab w:val="num" w:pos="1080"/>
        </w:tabs>
        <w:adjustRightInd w:val="0"/>
        <w:ind w:firstLine="709"/>
        <w:rPr>
          <w:rFonts w:cs="Arial"/>
        </w:rPr>
      </w:pPr>
      <w:r w:rsidRPr="008D3636">
        <w:rPr>
          <w:rFonts w:cs="Arial"/>
        </w:rPr>
        <w:t xml:space="preserve">- Уставом </w:t>
      </w:r>
      <w:r w:rsidR="000A6007">
        <w:rPr>
          <w:rFonts w:cs="Arial"/>
        </w:rPr>
        <w:t>Бычковского</w:t>
      </w:r>
      <w:r w:rsidRPr="008D3636">
        <w:rPr>
          <w:rFonts w:cs="Arial"/>
        </w:rPr>
        <w:t xml:space="preserve"> сельского поселения Петропавловского муниципального района Воронежской области;</w:t>
      </w:r>
    </w:p>
    <w:p w:rsidR="008D3636" w:rsidRPr="008D3636" w:rsidRDefault="008D3636" w:rsidP="008D3636">
      <w:pPr>
        <w:tabs>
          <w:tab w:val="num" w:pos="142"/>
        </w:tabs>
        <w:autoSpaceDE w:val="0"/>
        <w:autoSpaceDN w:val="0"/>
        <w:adjustRightInd w:val="0"/>
        <w:ind w:firstLine="709"/>
        <w:rPr>
          <w:rFonts w:cs="Arial"/>
          <w:bCs/>
          <w:iCs/>
        </w:rPr>
      </w:pPr>
      <w:r w:rsidRPr="008D3636">
        <w:rPr>
          <w:rFonts w:cs="Arial"/>
        </w:rPr>
        <w:t xml:space="preserve">- </w:t>
      </w:r>
      <w:r w:rsidRPr="008D3636">
        <w:rPr>
          <w:rFonts w:cs="Arial"/>
          <w:bCs/>
          <w:iCs/>
        </w:rPr>
        <w:t xml:space="preserve">иными нормативными правовыми актами Российской Федерации, Воронежской области и </w:t>
      </w:r>
      <w:r w:rsidR="000A6007">
        <w:rPr>
          <w:rFonts w:cs="Arial"/>
        </w:rPr>
        <w:t>Бычковского</w:t>
      </w:r>
      <w:r w:rsidRPr="008D3636">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8D3636" w:rsidRPr="008D3636" w:rsidRDefault="008D3636" w:rsidP="008D3636">
      <w:pPr>
        <w:tabs>
          <w:tab w:val="left" w:pos="-284"/>
          <w:tab w:val="num" w:pos="0"/>
        </w:tabs>
        <w:ind w:firstLine="709"/>
        <w:rPr>
          <w:rFonts w:cs="Arial"/>
        </w:rPr>
      </w:pPr>
      <w:r w:rsidRPr="008D3636">
        <w:rPr>
          <w:rFonts w:cs="Arial"/>
        </w:rPr>
        <w:t xml:space="preserve">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0A6007">
        <w:rPr>
          <w:rFonts w:cs="Arial"/>
        </w:rPr>
        <w:t>Бычковского</w:t>
      </w:r>
      <w:r w:rsidRPr="008D3636">
        <w:rPr>
          <w:rFonts w:cs="Arial"/>
        </w:rPr>
        <w:t xml:space="preserve"> сельского поселения.</w:t>
      </w:r>
    </w:p>
    <w:p w:rsidR="008D3636" w:rsidRPr="008D3636" w:rsidRDefault="008D3636" w:rsidP="008D3636">
      <w:pPr>
        <w:tabs>
          <w:tab w:val="left" w:pos="-284"/>
          <w:tab w:val="num" w:pos="0"/>
          <w:tab w:val="right" w:pos="9638"/>
        </w:tabs>
        <w:ind w:firstLine="709"/>
        <w:rPr>
          <w:rFonts w:cs="Arial"/>
        </w:rPr>
      </w:pPr>
      <w:r w:rsidRPr="008D3636">
        <w:rPr>
          <w:rFonts w:cs="Arial"/>
        </w:rPr>
        <w:t xml:space="preserve">Муниципальная услуга предоставляется на безвозмездной основе. </w:t>
      </w:r>
      <w:r w:rsidRPr="008D3636">
        <w:rPr>
          <w:rFonts w:cs="Arial"/>
        </w:rPr>
        <w:tab/>
      </w:r>
    </w:p>
    <w:p w:rsidR="008D3636" w:rsidRPr="008D3636" w:rsidRDefault="008D3636" w:rsidP="008D3636">
      <w:pPr>
        <w:tabs>
          <w:tab w:val="left" w:pos="-284"/>
          <w:tab w:val="num" w:pos="0"/>
        </w:tabs>
        <w:ind w:firstLine="709"/>
        <w:rPr>
          <w:rFonts w:cs="Arial"/>
        </w:rPr>
      </w:pPr>
      <w:r w:rsidRPr="008D3636">
        <w:rPr>
          <w:rFonts w:eastAsia="Calibri" w:cs="Arial"/>
        </w:rPr>
        <w:t>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8D3636" w:rsidRPr="008D3636" w:rsidRDefault="008D3636" w:rsidP="008D3636">
      <w:pPr>
        <w:tabs>
          <w:tab w:val="left" w:pos="-284"/>
          <w:tab w:val="num" w:pos="0"/>
        </w:tabs>
        <w:ind w:firstLine="709"/>
        <w:rPr>
          <w:rFonts w:cs="Arial"/>
        </w:rPr>
      </w:pPr>
      <w:r w:rsidRPr="008D3636">
        <w:rPr>
          <w:rFonts w:cs="Arial"/>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подаче запроса о предоставлении муниципальной услуги не должен превышать 15 минут.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D3636" w:rsidRPr="008D3636" w:rsidRDefault="008D3636" w:rsidP="008D3636">
      <w:pPr>
        <w:tabs>
          <w:tab w:val="left" w:pos="-284"/>
          <w:tab w:val="num" w:pos="0"/>
        </w:tabs>
        <w:ind w:firstLine="709"/>
        <w:rPr>
          <w:rFonts w:cs="Arial"/>
        </w:rPr>
      </w:pPr>
      <w:r w:rsidRPr="008D3636">
        <w:rPr>
          <w:rFonts w:cs="Arial"/>
        </w:rPr>
        <w:t>1.7. Срок регистрации запроса заявителя о предоставлении муниципальной услуги.</w:t>
      </w:r>
    </w:p>
    <w:p w:rsidR="008D3636" w:rsidRPr="008D3636" w:rsidRDefault="008D3636" w:rsidP="008D3636">
      <w:pPr>
        <w:tabs>
          <w:tab w:val="left" w:pos="-284"/>
          <w:tab w:val="num" w:pos="0"/>
          <w:tab w:val="num" w:pos="1155"/>
        </w:tabs>
        <w:ind w:firstLine="709"/>
        <w:rPr>
          <w:rFonts w:cs="Arial"/>
        </w:rPr>
      </w:pPr>
      <w:r w:rsidRPr="008D363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xml:space="preserve">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1.8.1.Прием граждан осуществляется в специально выделенных для предоставления муниципальных услуг помещениях.</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Помещения должны содержать места для информирования, ожидания и приема граждан. Помещения должны соответствовать санитарно-</w:t>
      </w:r>
      <w:r w:rsidRPr="008D3636">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У входа в каждое помещение размещается табличка с наименованием помещения (зал ожидания, приема/выдачи документов и т.д.).</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Доступ заявителей к парковочным местам является бесплатным.</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1.8.4. Места информирования, предназначенные для ознакомления заявителей с информационными материалами, оборудуются: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информационными стендами, на которых размещается визуальная и текстовая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стульями и столами для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К информационным стендам должна быть обеспечена возможность свободного доступа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На информационных стендах, а также на официальных сайтах в сети Интернет размещается следующая обязательная информация:</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телефонов, факсов, адреса официальных сайтов, электронной почты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режим работы органов, предоставляющих муниципальную услугу;</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графики личного приема граждан уполномоченными должностными лицами;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 настоящего административного регламента (полная версия - на официальном сайте администрации в сети Интернет);</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тексты, выдержки из нормативных правовых актов, регулирующих предоставление муниципальной услуги;</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 образцы оформления документов.</w:t>
      </w:r>
    </w:p>
    <w:p w:rsidR="008D3636" w:rsidRPr="008D3636" w:rsidRDefault="008D3636" w:rsidP="008D3636">
      <w:pPr>
        <w:tabs>
          <w:tab w:val="left" w:pos="-284"/>
          <w:tab w:val="num" w:pos="0"/>
        </w:tabs>
        <w:autoSpaceDE w:val="0"/>
        <w:autoSpaceDN w:val="0"/>
        <w:adjustRightInd w:val="0"/>
        <w:ind w:firstLine="709"/>
        <w:rPr>
          <w:rFonts w:cs="Arial"/>
        </w:rPr>
      </w:pPr>
      <w:r w:rsidRPr="008D3636">
        <w:rPr>
          <w:rFonts w:cs="Arial"/>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1.8.6. Требования к обеспечению условий доступности муниципальных услуг для инвалидов.</w:t>
      </w:r>
    </w:p>
    <w:p w:rsidR="008D3636" w:rsidRPr="008D3636" w:rsidRDefault="008D3636" w:rsidP="008D3636">
      <w:pPr>
        <w:widowControl w:val="0"/>
        <w:tabs>
          <w:tab w:val="left" w:pos="-284"/>
          <w:tab w:val="num" w:pos="0"/>
        </w:tabs>
        <w:suppressAutoHyphens/>
        <w:autoSpaceDE w:val="0"/>
        <w:ind w:firstLine="709"/>
        <w:contextualSpacing/>
        <w:rPr>
          <w:rFonts w:cs="Arial"/>
          <w:bCs/>
          <w:lang w:eastAsia="ar-SA"/>
        </w:rPr>
      </w:pPr>
      <w:r w:rsidRPr="008D363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D3636">
        <w:rPr>
          <w:rFonts w:cs="Arial"/>
          <w:lang w:eastAsia="ar-SA"/>
        </w:rPr>
        <w:t xml:space="preserve">муниципальная </w:t>
      </w:r>
      <w:r w:rsidRPr="008D3636">
        <w:rPr>
          <w:rFonts w:cs="Arial"/>
          <w:bCs/>
          <w:lang w:eastAsia="ar-SA"/>
        </w:rPr>
        <w:t xml:space="preserve">услуга и получения </w:t>
      </w:r>
      <w:r w:rsidRPr="008D3636">
        <w:rPr>
          <w:rFonts w:cs="Arial"/>
          <w:lang w:eastAsia="ar-SA"/>
        </w:rPr>
        <w:t xml:space="preserve">муниципальной </w:t>
      </w:r>
      <w:r w:rsidRPr="008D3636">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D3636" w:rsidRPr="008D3636" w:rsidRDefault="008D3636" w:rsidP="008D3636">
      <w:pPr>
        <w:tabs>
          <w:tab w:val="left" w:pos="-284"/>
          <w:tab w:val="num" w:pos="0"/>
        </w:tabs>
        <w:autoSpaceDE w:val="0"/>
        <w:autoSpaceDN w:val="0"/>
        <w:adjustRightInd w:val="0"/>
        <w:ind w:firstLine="709"/>
        <w:contextualSpacing/>
        <w:rPr>
          <w:rFonts w:cs="Arial"/>
        </w:rPr>
      </w:pPr>
      <w:r w:rsidRPr="008D3636">
        <w:rPr>
          <w:rFonts w:cs="Arial"/>
        </w:rPr>
        <w:t xml:space="preserve">Если </w:t>
      </w:r>
      <w:r w:rsidRPr="008D3636">
        <w:rPr>
          <w:rFonts w:cs="Arial"/>
          <w:bCs/>
        </w:rPr>
        <w:t>здание и помещения, в котором предоставляется услуга,</w:t>
      </w:r>
      <w:r w:rsidRPr="008D3636">
        <w:rPr>
          <w:rFonts w:cs="Arial"/>
        </w:rPr>
        <w:t xml:space="preserve"> не приспособлены или не полностью приспособлены для потребностей инвалидов, </w:t>
      </w:r>
      <w:r w:rsidRPr="008D3636">
        <w:rPr>
          <w:rFonts w:cs="Arial"/>
          <w:bCs/>
        </w:rPr>
        <w:t>орган предоставляющий муниципальную услугу,</w:t>
      </w:r>
      <w:r w:rsidRPr="008D3636">
        <w:rPr>
          <w:rFonts w:cs="Arial"/>
        </w:rPr>
        <w:t xml:space="preserve"> обеспечивает предоставление муниципальной услуги по месту жительства инвалида.</w:t>
      </w:r>
    </w:p>
    <w:p w:rsidR="008D3636" w:rsidRPr="008D3636" w:rsidRDefault="008D3636" w:rsidP="008D3636">
      <w:pPr>
        <w:tabs>
          <w:tab w:val="left" w:pos="-284"/>
          <w:tab w:val="num" w:pos="0"/>
        </w:tabs>
        <w:ind w:firstLine="709"/>
        <w:rPr>
          <w:rFonts w:cs="Arial"/>
        </w:rPr>
      </w:pPr>
      <w:r w:rsidRPr="008D3636">
        <w:rPr>
          <w:rFonts w:cs="Arial"/>
        </w:rPr>
        <w:lastRenderedPageBreak/>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1.9.1. Показателями доступности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мест ожидания в органе предоставляющего услугу доступными местами общего пользования;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графика работы органа предоставляющего услугу;</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размещение полной, достоверной и актуальной информации о муниц</w:t>
      </w:r>
      <w:r w:rsidR="00F237C4">
        <w:rPr>
          <w:rFonts w:cs="Arial"/>
          <w:lang w:eastAsia="ar-SA"/>
        </w:rPr>
        <w:t xml:space="preserve">ипальной услуге на Портале </w:t>
      </w:r>
      <w:r w:rsidRPr="008D3636">
        <w:rPr>
          <w:rFonts w:cs="Arial"/>
          <w:lang w:eastAsia="ar-SA"/>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3636" w:rsidRPr="008D3636" w:rsidRDefault="008D3636" w:rsidP="008D3636">
      <w:pPr>
        <w:ind w:firstLine="709"/>
        <w:rPr>
          <w:rFonts w:cs="Arial"/>
          <w:lang w:eastAsia="ar-SA"/>
        </w:rPr>
      </w:pPr>
      <w:r w:rsidRPr="008D3636">
        <w:rPr>
          <w:rFonts w:cs="Arial"/>
        </w:rPr>
        <w:t>- возможность получения муниципальной услуги в МФЦ;</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3636" w:rsidRPr="008D3636" w:rsidRDefault="008D3636" w:rsidP="008D3636">
      <w:pPr>
        <w:rPr>
          <w:rFonts w:cs="Arial"/>
          <w:lang w:eastAsia="ar-SA"/>
        </w:rPr>
      </w:pP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1.9.2. Показателями качества муниципальной услуги являются:</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соблюдение сроков предоставления муниципальной услуги;</w:t>
      </w:r>
    </w:p>
    <w:p w:rsidR="008D3636" w:rsidRPr="008D3636" w:rsidRDefault="008D3636" w:rsidP="008D3636">
      <w:pPr>
        <w:widowControl w:val="0"/>
        <w:tabs>
          <w:tab w:val="left" w:pos="-284"/>
          <w:tab w:val="num" w:pos="0"/>
        </w:tabs>
        <w:suppressAutoHyphens/>
        <w:autoSpaceDE w:val="0"/>
        <w:ind w:firstLine="709"/>
        <w:rPr>
          <w:rFonts w:cs="Arial"/>
          <w:lang w:eastAsia="ar-SA"/>
        </w:rPr>
      </w:pPr>
      <w:r w:rsidRPr="008D3636">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3636" w:rsidRPr="008D3636" w:rsidRDefault="008D3636" w:rsidP="008D3636">
      <w:pPr>
        <w:tabs>
          <w:tab w:val="num" w:pos="0"/>
          <w:tab w:val="left" w:pos="993"/>
        </w:tabs>
        <w:ind w:firstLine="709"/>
        <w:rPr>
          <w:rFonts w:cs="Arial"/>
        </w:rPr>
      </w:pPr>
      <w:r w:rsidRPr="008D3636">
        <w:rPr>
          <w:rFonts w:cs="Arial"/>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3636" w:rsidRPr="008D3636" w:rsidRDefault="008D3636" w:rsidP="008D3636">
      <w:pPr>
        <w:tabs>
          <w:tab w:val="num" w:pos="0"/>
          <w:tab w:val="left" w:pos="993"/>
        </w:tabs>
        <w:ind w:firstLine="709"/>
        <w:rPr>
          <w:rFonts w:cs="Arial"/>
        </w:rPr>
      </w:pPr>
      <w:r w:rsidRPr="008D3636">
        <w:rPr>
          <w:rFonts w:cs="Arial"/>
        </w:rPr>
        <w:t>1.10.1.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3636" w:rsidRPr="008D3636" w:rsidRDefault="008D3636" w:rsidP="008D3636">
      <w:pPr>
        <w:tabs>
          <w:tab w:val="num" w:pos="0"/>
          <w:tab w:val="left" w:pos="993"/>
        </w:tabs>
        <w:autoSpaceDE w:val="0"/>
        <w:autoSpaceDN w:val="0"/>
        <w:adjustRightInd w:val="0"/>
        <w:ind w:firstLine="709"/>
        <w:rPr>
          <w:rFonts w:cs="Arial"/>
        </w:rPr>
      </w:pPr>
      <w:r w:rsidRPr="008D3636">
        <w:rPr>
          <w:rFonts w:cs="Arial"/>
        </w:rPr>
        <w:t xml:space="preserve">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w:t>
      </w:r>
      <w:r w:rsidRPr="008D3636">
        <w:rPr>
          <w:rFonts w:cs="Arial"/>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num" w:pos="0"/>
        </w:tabs>
        <w:ind w:firstLine="709"/>
        <w:rPr>
          <w:rFonts w:cs="Arial"/>
        </w:rPr>
      </w:pPr>
      <w:r w:rsidRPr="008D3636">
        <w:rPr>
          <w:rFonts w:cs="Arial"/>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8D3636" w:rsidRPr="00FC5110" w:rsidRDefault="008D3636" w:rsidP="008D3636">
      <w:pPr>
        <w:tabs>
          <w:tab w:val="left" w:pos="1134"/>
        </w:tabs>
        <w:autoSpaceDE w:val="0"/>
        <w:autoSpaceDN w:val="0"/>
        <w:adjustRightInd w:val="0"/>
        <w:ind w:firstLine="709"/>
        <w:contextualSpacing/>
        <w:rPr>
          <w:rFonts w:cs="Arial"/>
        </w:rPr>
      </w:pPr>
      <w:r w:rsidRPr="00FC5110">
        <w:rPr>
          <w:rFonts w:cs="Arial"/>
        </w:rPr>
        <w:t>1.11. При предоставлении муниципальной услуги запрещается требовать от заявителя:</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F647C6" w:rsidRDefault="00F647C6" w:rsidP="00F647C6">
      <w:pPr>
        <w:tabs>
          <w:tab w:val="left" w:pos="1134"/>
        </w:tabs>
        <w:autoSpaceDE w:val="0"/>
        <w:autoSpaceDN w:val="0"/>
        <w:adjustRightInd w:val="0"/>
        <w:ind w:firstLine="709"/>
        <w:contextualSpacing/>
        <w:rPr>
          <w:rFonts w:cs="Arial"/>
        </w:rPr>
      </w:pPr>
      <w:r w:rsidRPr="00F647C6">
        <w:rPr>
          <w:rFonts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F647C6" w:rsidRPr="00256029" w:rsidRDefault="00F647C6" w:rsidP="00F647C6">
      <w:pPr>
        <w:tabs>
          <w:tab w:val="left" w:pos="1134"/>
        </w:tabs>
        <w:autoSpaceDE w:val="0"/>
        <w:autoSpaceDN w:val="0"/>
        <w:adjustRightInd w:val="0"/>
        <w:ind w:firstLine="709"/>
        <w:contextualSpacing/>
        <w:rPr>
          <w:rFonts w:cs="Arial"/>
          <w:highlight w:val="yellow"/>
        </w:rPr>
      </w:pPr>
      <w:r w:rsidRPr="00F647C6">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eastAsia="Calibri" w:cs="Arial"/>
          <w:lang w:eastAsia="en-US"/>
        </w:rPr>
      </w:pPr>
      <w:r w:rsidRPr="008D3636">
        <w:rPr>
          <w:rFonts w:cs="Arial"/>
          <w:lang w:eastAsia="ar-SA"/>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D3636">
        <w:rPr>
          <w:rFonts w:eastAsia="Calibri" w:cs="Arial"/>
          <w:lang w:eastAsia="en-US"/>
        </w:rPr>
        <w:t>.</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567"/>
          <w:tab w:val="left" w:pos="851"/>
        </w:tabs>
        <w:autoSpaceDE w:val="0"/>
        <w:autoSpaceDN w:val="0"/>
        <w:adjustRightInd w:val="0"/>
        <w:ind w:firstLine="709"/>
        <w:contextualSpacing/>
        <w:rPr>
          <w:rFonts w:cs="Arial"/>
        </w:rPr>
      </w:pPr>
      <w:r w:rsidRPr="008D3636">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xml:space="preserve">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w:t>
      </w:r>
      <w:r w:rsidR="00D76134">
        <w:rPr>
          <w:rFonts w:cs="Arial"/>
        </w:rPr>
        <w:t xml:space="preserve">(функций) и (или) Портала </w:t>
      </w:r>
      <w:r w:rsidRPr="008D3636">
        <w:rPr>
          <w:rFonts w:cs="Arial"/>
        </w:rPr>
        <w:t>Воронежской области</w:t>
      </w:r>
      <w:r w:rsidR="00D76134">
        <w:rPr>
          <w:rFonts w:cs="Arial"/>
        </w:rPr>
        <w:t xml:space="preserve"> в сети Интернет</w:t>
      </w:r>
      <w:r w:rsidRPr="008D3636">
        <w:rPr>
          <w:rFonts w:cs="Arial"/>
        </w:rPr>
        <w:t>.</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1.12.3. Получение результата муниципальной услуги в электронной форме.</w:t>
      </w:r>
    </w:p>
    <w:p w:rsidR="008D3636" w:rsidRPr="008D3636" w:rsidRDefault="008D3636" w:rsidP="008D3636">
      <w:pPr>
        <w:widowControl w:val="0"/>
        <w:tabs>
          <w:tab w:val="left" w:pos="567"/>
          <w:tab w:val="left" w:pos="851"/>
        </w:tabs>
        <w:suppressAutoHyphens/>
        <w:autoSpaceDE w:val="0"/>
        <w:ind w:firstLine="709"/>
        <w:contextualSpacing/>
        <w:rPr>
          <w:rFonts w:cs="Arial"/>
          <w:lang w:eastAsia="ar-SA"/>
        </w:rPr>
      </w:pPr>
      <w:r w:rsidRPr="008D3636">
        <w:rPr>
          <w:rFonts w:cs="Arial"/>
          <w:lang w:eastAsia="ar-SA"/>
        </w:rPr>
        <w:t>Получение результата муниципальной услуги в электронной форме не предусмотрено.</w:t>
      </w:r>
    </w:p>
    <w:p w:rsidR="008D3636" w:rsidRPr="008D3636" w:rsidRDefault="008D3636" w:rsidP="008D3636">
      <w:pPr>
        <w:tabs>
          <w:tab w:val="left" w:pos="-284"/>
        </w:tabs>
        <w:autoSpaceDE w:val="0"/>
        <w:autoSpaceDN w:val="0"/>
        <w:adjustRightInd w:val="0"/>
        <w:ind w:firstLine="709"/>
        <w:rPr>
          <w:rFonts w:cs="Arial"/>
        </w:rPr>
      </w:pPr>
      <w:r w:rsidRPr="008D3636">
        <w:rPr>
          <w:rFonts w:cs="Arial"/>
        </w:rPr>
        <w:t>1.13. Срок исправления технических ошибок, допущенных при оформлении документов во время предоставления муниципальной услуги,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D3636" w:rsidRPr="008D3636" w:rsidRDefault="008D3636" w:rsidP="008D3636">
      <w:pPr>
        <w:numPr>
          <w:ilvl w:val="0"/>
          <w:numId w:val="1"/>
        </w:numPr>
        <w:tabs>
          <w:tab w:val="left" w:pos="1440"/>
          <w:tab w:val="left" w:pos="1560"/>
        </w:tabs>
        <w:ind w:left="0" w:firstLine="709"/>
        <w:rPr>
          <w:rFonts w:cs="Arial"/>
        </w:rPr>
      </w:pPr>
      <w:r w:rsidRPr="008D3636">
        <w:rPr>
          <w:rFonts w:cs="Arial"/>
        </w:rPr>
        <w:lastRenderedPageBreak/>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3636" w:rsidRPr="008D3636" w:rsidRDefault="008D3636" w:rsidP="008D3636">
      <w:pPr>
        <w:autoSpaceDE w:val="0"/>
        <w:autoSpaceDN w:val="0"/>
        <w:adjustRightInd w:val="0"/>
        <w:ind w:firstLine="709"/>
        <w:rPr>
          <w:rFonts w:cs="Arial"/>
        </w:rPr>
      </w:pPr>
      <w:r w:rsidRPr="008D3636">
        <w:rPr>
          <w:rFonts w:cs="Arial"/>
        </w:rPr>
        <w:t xml:space="preserve">2.1. Администрация </w:t>
      </w:r>
      <w:r w:rsidR="000A6007">
        <w:rPr>
          <w:rFonts w:cs="Arial"/>
        </w:rPr>
        <w:t xml:space="preserve">Бычковского </w:t>
      </w:r>
      <w:r w:rsidRPr="008D3636">
        <w:rPr>
          <w:rFonts w:cs="Arial"/>
        </w:rPr>
        <w:t xml:space="preserve"> сельского поселения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Комиссия). </w:t>
      </w:r>
    </w:p>
    <w:p w:rsidR="008D3636" w:rsidRPr="008D3636" w:rsidRDefault="008D3636" w:rsidP="008D3636">
      <w:pPr>
        <w:numPr>
          <w:ilvl w:val="2"/>
          <w:numId w:val="1"/>
        </w:numPr>
        <w:tabs>
          <w:tab w:val="left" w:pos="-284"/>
          <w:tab w:val="num" w:pos="567"/>
        </w:tabs>
        <w:autoSpaceDE w:val="0"/>
        <w:autoSpaceDN w:val="0"/>
        <w:adjustRightInd w:val="0"/>
        <w:ind w:left="0" w:firstLine="709"/>
        <w:rPr>
          <w:rFonts w:cs="Arial"/>
        </w:rPr>
      </w:pPr>
      <w:r w:rsidRPr="008D3636">
        <w:rPr>
          <w:rFonts w:cs="Arial"/>
        </w:rPr>
        <w:t>Комиссия 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8D3636" w:rsidRPr="008D3636" w:rsidRDefault="008D3636" w:rsidP="008D3636">
      <w:pPr>
        <w:tabs>
          <w:tab w:val="left" w:pos="-284"/>
        </w:tabs>
        <w:autoSpaceDE w:val="0"/>
        <w:autoSpaceDN w:val="0"/>
        <w:adjustRightInd w:val="0"/>
        <w:ind w:left="709" w:firstLine="0"/>
        <w:rPr>
          <w:rFonts w:cs="Arial"/>
        </w:rPr>
      </w:pPr>
      <w:r w:rsidRPr="008D3636">
        <w:rPr>
          <w:rFonts w:cs="Arial"/>
        </w:rPr>
        <w:t xml:space="preserve">2.1.2.Комиссия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w:t>
      </w:r>
      <w:r w:rsidRPr="008D3636">
        <w:rPr>
          <w:rFonts w:cs="Arial"/>
        </w:rPr>
        <w:lastRenderedPageBreak/>
        <w:t>требованиям и принимает решения в порядке, предусмотренном пунктом 47 Положения.</w:t>
      </w:r>
    </w:p>
    <w:p w:rsidR="008D3636" w:rsidRPr="008D3636" w:rsidRDefault="008D3636" w:rsidP="008D3636">
      <w:pPr>
        <w:tabs>
          <w:tab w:val="left" w:pos="-284"/>
        </w:tabs>
        <w:autoSpaceDE w:val="0"/>
        <w:autoSpaceDN w:val="0"/>
        <w:adjustRightInd w:val="0"/>
        <w:ind w:left="709" w:firstLine="0"/>
        <w:rPr>
          <w:rFonts w:cs="Arial"/>
        </w:rPr>
      </w:pPr>
      <w:r w:rsidRPr="008D3636">
        <w:rPr>
          <w:rFonts w:cs="Arial"/>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w:t>
      </w:r>
      <w:r w:rsidR="003B0C76">
        <w:rPr>
          <w:rFonts w:cs="Arial"/>
        </w:rPr>
        <w:t>ем первым настоящего пункта.</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2.2. Результат предоставления муниципальной услуги. </w:t>
      </w:r>
    </w:p>
    <w:p w:rsidR="003B0C76" w:rsidRDefault="003B0C76" w:rsidP="008D3636">
      <w:pPr>
        <w:tabs>
          <w:tab w:val="left" w:pos="-284"/>
          <w:tab w:val="num" w:pos="567"/>
        </w:tabs>
        <w:autoSpaceDE w:val="0"/>
        <w:autoSpaceDN w:val="0"/>
        <w:adjustRightInd w:val="0"/>
        <w:ind w:firstLine="709"/>
        <w:rPr>
          <w:rFonts w:cs="Arial"/>
        </w:rPr>
      </w:pPr>
      <w:r w:rsidRPr="003B0C76">
        <w:rPr>
          <w:rFonts w:cs="Arial"/>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соответствии помещения требованиям, предъявляемым к жилому помещению, и его пригодности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помещения непригодным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об отсутствии оснований для признания жилого помещения непригодным для проживания;</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реконструкции;</w:t>
      </w:r>
    </w:p>
    <w:p w:rsidR="009C3D93" w:rsidRPr="009C3D93" w:rsidRDefault="009C3D93" w:rsidP="009C3D93">
      <w:pPr>
        <w:tabs>
          <w:tab w:val="left" w:pos="-284"/>
          <w:tab w:val="num" w:pos="567"/>
        </w:tabs>
        <w:autoSpaceDE w:val="0"/>
        <w:autoSpaceDN w:val="0"/>
        <w:adjustRightInd w:val="0"/>
        <w:ind w:firstLine="709"/>
        <w:rPr>
          <w:rFonts w:cs="Arial"/>
        </w:rPr>
      </w:pPr>
      <w:r w:rsidRPr="009C3D93">
        <w:rPr>
          <w:rFonts w:cs="Arial"/>
        </w:rPr>
        <w:t>- о выявлении оснований для признания многоквартирного дома аварийным и подлежащим сносу;</w:t>
      </w:r>
    </w:p>
    <w:p w:rsidR="009C3D93" w:rsidRPr="008D3636" w:rsidRDefault="009C3D93" w:rsidP="009C3D93">
      <w:pPr>
        <w:tabs>
          <w:tab w:val="left" w:pos="-284"/>
          <w:tab w:val="num" w:pos="567"/>
        </w:tabs>
        <w:autoSpaceDE w:val="0"/>
        <w:autoSpaceDN w:val="0"/>
        <w:adjustRightInd w:val="0"/>
        <w:ind w:firstLine="709"/>
        <w:rPr>
          <w:rFonts w:cs="Arial"/>
        </w:rPr>
      </w:pPr>
      <w:r w:rsidRPr="009C3D93">
        <w:rPr>
          <w:rFonts w:cs="Arial"/>
        </w:rPr>
        <w:t>- 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2.3.Срок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w:t>
      </w:r>
      <w:r w:rsidR="003B0C76">
        <w:rPr>
          <w:rFonts w:cs="Arial"/>
        </w:rPr>
        <w:t>ования оцениваемого помещения.</w:t>
      </w:r>
    </w:p>
    <w:p w:rsidR="008D3636" w:rsidRPr="008D3636" w:rsidRDefault="008D3636" w:rsidP="008D3636">
      <w:pPr>
        <w:autoSpaceDE w:val="0"/>
        <w:autoSpaceDN w:val="0"/>
        <w:adjustRightInd w:val="0"/>
        <w:ind w:firstLine="709"/>
        <w:rPr>
          <w:rFonts w:cs="Arial"/>
        </w:rPr>
      </w:pPr>
      <w:r w:rsidRPr="008D3636">
        <w:rPr>
          <w:rFonts w:cs="Arial"/>
        </w:rPr>
        <w:t xml:space="preserve">В случае непредставления заявителем документов, предусмотренных пунктом 45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и невозможности их истребования на основании межведомственных запросов с использованием </w:t>
      </w:r>
      <w:r w:rsidRPr="008D3636">
        <w:rPr>
          <w:rFonts w:cs="Arial"/>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8D3636" w:rsidRPr="008D3636" w:rsidRDefault="008D3636" w:rsidP="008D3636">
      <w:pPr>
        <w:widowControl w:val="0"/>
        <w:tabs>
          <w:tab w:val="left" w:pos="-284"/>
          <w:tab w:val="num" w:pos="567"/>
        </w:tabs>
        <w:suppressAutoHyphens/>
        <w:autoSpaceDE w:val="0"/>
        <w:ind w:firstLine="709"/>
        <w:rPr>
          <w:rFonts w:cs="Arial"/>
          <w:lang w:eastAsia="ar-SA"/>
        </w:rPr>
      </w:pPr>
      <w:r w:rsidRPr="008D3636">
        <w:rPr>
          <w:rFonts w:cs="Arial"/>
          <w:lang w:eastAsia="ar-SA"/>
        </w:rPr>
        <w:t>2.4.2. 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 решение</w:t>
      </w:r>
      <w:r w:rsidRPr="008D3636">
        <w:rPr>
          <w:rFonts w:cs="Arial"/>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8D3636">
        <w:rPr>
          <w:rFonts w:cs="Arial"/>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w:t>
      </w:r>
      <w:r w:rsidR="009C3D93">
        <w:rPr>
          <w:rFonts w:cs="Arial"/>
          <w:lang w:eastAsia="ar-SA"/>
        </w:rPr>
        <w:t xml:space="preserve">авлении муниципальной услуги. </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2.4.3. Администрация </w:t>
      </w:r>
      <w:r w:rsidR="006A1BFB">
        <w:rPr>
          <w:rFonts w:cs="Arial"/>
        </w:rPr>
        <w:t>Бычковского</w:t>
      </w:r>
      <w:r w:rsidRPr="008D3636">
        <w:rPr>
          <w:rFonts w:cs="Arial"/>
        </w:rPr>
        <w:t xml:space="preserve"> сельского поселения Петропавловского муниципального района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8D3636" w:rsidRDefault="008D3636" w:rsidP="008D3636">
      <w:pPr>
        <w:tabs>
          <w:tab w:val="left" w:pos="-284"/>
          <w:tab w:val="num" w:pos="567"/>
        </w:tabs>
        <w:autoSpaceDE w:val="0"/>
        <w:autoSpaceDN w:val="0"/>
        <w:adjustRightInd w:val="0"/>
        <w:ind w:firstLine="709"/>
        <w:rPr>
          <w:rFonts w:cs="Arial"/>
        </w:rPr>
      </w:pPr>
      <w:r w:rsidRPr="008D3636">
        <w:rPr>
          <w:rFonts w:cs="Arial"/>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9A128B" w:rsidRPr="008D3636" w:rsidRDefault="009A128B" w:rsidP="008D3636">
      <w:pPr>
        <w:tabs>
          <w:tab w:val="left" w:pos="-284"/>
          <w:tab w:val="num" w:pos="567"/>
        </w:tabs>
        <w:autoSpaceDE w:val="0"/>
        <w:autoSpaceDN w:val="0"/>
        <w:adjustRightInd w:val="0"/>
        <w:ind w:firstLine="709"/>
        <w:rPr>
          <w:rFonts w:cs="Arial"/>
        </w:rPr>
      </w:pPr>
      <w:r>
        <w:rPr>
          <w:rFonts w:cs="Arial"/>
        </w:rPr>
        <w:t xml:space="preserve">2.4.5. </w:t>
      </w:r>
      <w:r w:rsidRPr="009A128B">
        <w:rPr>
          <w:rFonts w:cs="Arial"/>
        </w:rPr>
        <w:t>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2.5.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2.5.1.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 (в ред. пост. №34 от 23.09.2020г.)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в) в отношении нежилого помещения для признания его в дальнейшем жилым помещением - проект реконструкции нежилого помещения;</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вышеуказанном Положении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е) заявления, письма, жалобы граждан на неудовлетворительные условия проживания - по усмотрению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на бумажном носителе представляется: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посредством почтового отправления;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при личном обращении заявителя либо его законного представителя.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усиленной квалифицированной электронной подписью заявителя (представителя заявителя).</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лица, действующего от имени юридического лица без доверенности;</w:t>
      </w:r>
    </w:p>
    <w:p w:rsidR="008D3636" w:rsidRPr="008D3636" w:rsidRDefault="008D3636" w:rsidP="008D3636">
      <w:pPr>
        <w:widowControl w:val="0"/>
        <w:tabs>
          <w:tab w:val="left" w:pos="-284"/>
          <w:tab w:val="num" w:pos="567"/>
        </w:tabs>
        <w:autoSpaceDE w:val="0"/>
        <w:autoSpaceDN w:val="0"/>
        <w:ind w:firstLine="709"/>
        <w:contextualSpacing/>
        <w:rPr>
          <w:rFonts w:cs="Arial"/>
        </w:rPr>
      </w:pPr>
      <w:r w:rsidRPr="008D3636">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D3636" w:rsidRPr="00FC5110" w:rsidRDefault="008D3636" w:rsidP="008D3636">
      <w:pPr>
        <w:tabs>
          <w:tab w:val="left" w:pos="-284"/>
          <w:tab w:val="num" w:pos="567"/>
        </w:tabs>
        <w:autoSpaceDE w:val="0"/>
        <w:autoSpaceDN w:val="0"/>
        <w:adjustRightInd w:val="0"/>
        <w:ind w:firstLine="709"/>
        <w:rPr>
          <w:rFonts w:cs="Arial"/>
        </w:rPr>
      </w:pPr>
      <w:r w:rsidRPr="00FC5110">
        <w:rPr>
          <w:rFonts w:cs="Arial"/>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F647C6" w:rsidRPr="006315A9" w:rsidRDefault="00F647C6" w:rsidP="00F647C6">
      <w:pPr>
        <w:autoSpaceDE w:val="0"/>
        <w:autoSpaceDN w:val="0"/>
        <w:adjustRightInd w:val="0"/>
        <w:ind w:firstLine="709"/>
        <w:rPr>
          <w:rFonts w:cs="Arial"/>
        </w:rPr>
      </w:pPr>
      <w:r w:rsidRPr="006315A9">
        <w:rPr>
          <w:rFonts w:cs="Arial"/>
        </w:rPr>
        <w:t>а) сведения из Единого государственного реестра недвижимости о правах на жилое помещение;</w:t>
      </w:r>
    </w:p>
    <w:p w:rsidR="00F647C6" w:rsidRPr="006315A9" w:rsidRDefault="00F647C6" w:rsidP="00F647C6">
      <w:pPr>
        <w:autoSpaceDE w:val="0"/>
        <w:autoSpaceDN w:val="0"/>
        <w:adjustRightInd w:val="0"/>
        <w:ind w:firstLine="709"/>
        <w:rPr>
          <w:rFonts w:cs="Arial"/>
        </w:rPr>
      </w:pPr>
      <w:r w:rsidRPr="006315A9">
        <w:rPr>
          <w:rFonts w:cs="Arial"/>
        </w:rPr>
        <w:t>б) технический паспорт жилого помещения, а для нежилых помещений - технический план;</w:t>
      </w:r>
    </w:p>
    <w:p w:rsidR="00F647C6" w:rsidRPr="006315A9" w:rsidRDefault="00F647C6" w:rsidP="00F647C6">
      <w:pPr>
        <w:autoSpaceDE w:val="0"/>
        <w:autoSpaceDN w:val="0"/>
        <w:adjustRightInd w:val="0"/>
        <w:ind w:firstLine="709"/>
        <w:rPr>
          <w:rFonts w:cs="Arial"/>
        </w:rPr>
      </w:pPr>
      <w:r w:rsidRPr="006315A9">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647C6" w:rsidRPr="006315A9" w:rsidRDefault="00F647C6" w:rsidP="00F647C6">
      <w:pPr>
        <w:autoSpaceDE w:val="0"/>
        <w:autoSpaceDN w:val="0"/>
        <w:adjustRightInd w:val="0"/>
        <w:ind w:firstLine="709"/>
        <w:rPr>
          <w:rFonts w:cs="Arial"/>
        </w:rPr>
      </w:pPr>
      <w:r w:rsidRPr="006315A9">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F647C6" w:rsidRPr="006315A9" w:rsidRDefault="00F647C6" w:rsidP="00F647C6">
      <w:pPr>
        <w:autoSpaceDE w:val="0"/>
        <w:autoSpaceDN w:val="0"/>
        <w:adjustRightInd w:val="0"/>
        <w:ind w:firstLine="709"/>
        <w:rPr>
          <w:rFonts w:cs="Arial"/>
        </w:rPr>
      </w:pPr>
      <w:r w:rsidRPr="006315A9">
        <w:rPr>
          <w:rFonts w:cs="Arial"/>
        </w:rPr>
        <w:t>Заявитель вправе представить указанные документы самостоятельно.</w:t>
      </w:r>
    </w:p>
    <w:p w:rsidR="00F647C6" w:rsidRPr="006315A9" w:rsidRDefault="00F647C6" w:rsidP="00F647C6">
      <w:pPr>
        <w:autoSpaceDE w:val="0"/>
        <w:autoSpaceDN w:val="0"/>
        <w:adjustRightInd w:val="0"/>
        <w:ind w:firstLine="709"/>
        <w:rPr>
          <w:rFonts w:cs="Arial"/>
        </w:rPr>
      </w:pPr>
      <w:r w:rsidRPr="006315A9">
        <w:rPr>
          <w:rFonts w:cs="Arial"/>
        </w:rPr>
        <w:t>Непредставление заявителем указанных документов не является основанием для отказа заявителю в предоставлении услуги.</w:t>
      </w:r>
    </w:p>
    <w:p w:rsidR="00F647C6" w:rsidRPr="006315A9" w:rsidRDefault="00F647C6" w:rsidP="00F647C6">
      <w:pPr>
        <w:autoSpaceDE w:val="0"/>
        <w:autoSpaceDN w:val="0"/>
        <w:adjustRightInd w:val="0"/>
        <w:ind w:firstLine="709"/>
        <w:rPr>
          <w:rFonts w:cs="Arial"/>
        </w:rPr>
      </w:pPr>
      <w:r w:rsidRPr="006315A9">
        <w:rPr>
          <w:rFonts w:cs="Arial"/>
        </w:rPr>
        <w:lastRenderedPageBreak/>
        <w:t>Администрация  не вправе требовать от заявителя:</w:t>
      </w:r>
    </w:p>
    <w:p w:rsidR="00F647C6" w:rsidRPr="006315A9" w:rsidRDefault="00F647C6" w:rsidP="00F647C6">
      <w:pPr>
        <w:autoSpaceDE w:val="0"/>
        <w:autoSpaceDN w:val="0"/>
        <w:adjustRightInd w:val="0"/>
        <w:ind w:firstLine="709"/>
        <w:rPr>
          <w:rFonts w:cs="Arial"/>
        </w:rPr>
      </w:pPr>
      <w:r w:rsidRPr="006315A9">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647C6" w:rsidRPr="006315A9" w:rsidRDefault="00F647C6" w:rsidP="00F647C6">
      <w:pPr>
        <w:autoSpaceDE w:val="0"/>
        <w:autoSpaceDN w:val="0"/>
        <w:adjustRightInd w:val="0"/>
        <w:ind w:firstLine="709"/>
        <w:rPr>
          <w:rFonts w:cs="Arial"/>
        </w:rPr>
      </w:pPr>
      <w:r w:rsidRPr="006315A9">
        <w:rPr>
          <w:rFonts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г.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47C6" w:rsidRPr="006315A9" w:rsidRDefault="00F647C6" w:rsidP="00F647C6">
      <w:pPr>
        <w:autoSpaceDE w:val="0"/>
        <w:autoSpaceDN w:val="0"/>
        <w:adjustRightInd w:val="0"/>
        <w:ind w:firstLine="709"/>
        <w:rPr>
          <w:rFonts w:cs="Arial"/>
        </w:rPr>
      </w:pPr>
      <w:r w:rsidRPr="006315A9">
        <w:rPr>
          <w:rFonts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rsidR="00F647C6" w:rsidRPr="006315A9" w:rsidRDefault="00F647C6" w:rsidP="00F647C6">
      <w:pPr>
        <w:autoSpaceDE w:val="0"/>
        <w:autoSpaceDN w:val="0"/>
        <w:adjustRightInd w:val="0"/>
        <w:ind w:firstLine="709"/>
        <w:rPr>
          <w:rFonts w:cs="Arial"/>
        </w:rPr>
      </w:pPr>
      <w:r w:rsidRPr="006315A9">
        <w:rPr>
          <w:rFonts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7C6" w:rsidRPr="006315A9" w:rsidRDefault="00F647C6" w:rsidP="00F647C6">
      <w:pPr>
        <w:autoSpaceDE w:val="0"/>
        <w:autoSpaceDN w:val="0"/>
        <w:adjustRightInd w:val="0"/>
        <w:ind w:firstLine="709"/>
        <w:rPr>
          <w:rFonts w:cs="Arial"/>
        </w:rPr>
      </w:pPr>
      <w:r w:rsidRPr="006315A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7C6" w:rsidRPr="006315A9" w:rsidRDefault="00F647C6" w:rsidP="00F647C6">
      <w:pPr>
        <w:autoSpaceDE w:val="0"/>
        <w:autoSpaceDN w:val="0"/>
        <w:adjustRightInd w:val="0"/>
        <w:ind w:firstLine="709"/>
        <w:rPr>
          <w:rFonts w:cs="Arial"/>
        </w:rPr>
      </w:pPr>
      <w:r w:rsidRPr="006315A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7C6" w:rsidRPr="006315A9" w:rsidRDefault="00F647C6" w:rsidP="00F647C6">
      <w:pPr>
        <w:autoSpaceDE w:val="0"/>
        <w:autoSpaceDN w:val="0"/>
        <w:adjustRightInd w:val="0"/>
        <w:ind w:firstLine="709"/>
        <w:rPr>
          <w:rFonts w:cs="Arial"/>
        </w:rPr>
      </w:pPr>
      <w:r w:rsidRPr="006315A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7C6" w:rsidRPr="006315A9" w:rsidRDefault="00F647C6" w:rsidP="00F647C6">
      <w:pPr>
        <w:autoSpaceDE w:val="0"/>
        <w:autoSpaceDN w:val="0"/>
        <w:adjustRightInd w:val="0"/>
        <w:ind w:firstLine="709"/>
        <w:rPr>
          <w:rFonts w:cs="Arial"/>
        </w:rPr>
      </w:pPr>
      <w:r w:rsidRPr="006315A9">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w:t>
      </w:r>
      <w:r w:rsidRPr="006315A9">
        <w:rPr>
          <w:rFonts w:cs="Arial"/>
        </w:rPr>
        <w:lastRenderedPageBreak/>
        <w:t>210-ФЗ, уведомляется заявитель, а также приносятся извинения за доставленные неудобства;</w:t>
      </w:r>
    </w:p>
    <w:p w:rsidR="00F647C6" w:rsidRPr="00256029" w:rsidRDefault="00F647C6" w:rsidP="00F647C6">
      <w:pPr>
        <w:tabs>
          <w:tab w:val="left" w:pos="-284"/>
          <w:tab w:val="num" w:pos="567"/>
        </w:tabs>
        <w:autoSpaceDE w:val="0"/>
        <w:autoSpaceDN w:val="0"/>
        <w:adjustRightInd w:val="0"/>
        <w:ind w:firstLine="709"/>
        <w:rPr>
          <w:rFonts w:cs="Arial"/>
          <w:highlight w:val="yellow"/>
        </w:rPr>
      </w:pPr>
      <w:r w:rsidRPr="006315A9">
        <w:rPr>
          <w:rFonts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2.5.4. В случае если комиссия проводит оценку на основании свободного перечня объектов (жилых помещений), представление документов, предусмотренных подпунктом 2.5.1. настоящего регламента не требуется.(дополнен пост. №34 от 23.09.2020г.)</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 xml:space="preserve">2.6. Исчерпывающий перечень оснований для </w:t>
      </w:r>
      <w:bookmarkEnd w:id="1"/>
      <w:r w:rsidRPr="008D3636">
        <w:rPr>
          <w:rFonts w:cs="Arial"/>
        </w:rPr>
        <w:t>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2.7. Исчерпывающий перечень оснований для отказа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Основанием для отказа в предоставлении муниципальной услуги является:</w:t>
      </w:r>
    </w:p>
    <w:p w:rsidR="008D3636" w:rsidRPr="008D3636" w:rsidRDefault="008D3636" w:rsidP="008D3636">
      <w:pPr>
        <w:tabs>
          <w:tab w:val="left" w:pos="-284"/>
          <w:tab w:val="num" w:pos="567"/>
          <w:tab w:val="num" w:pos="1155"/>
        </w:tabs>
        <w:ind w:firstLine="709"/>
        <w:rPr>
          <w:rFonts w:cs="Arial"/>
        </w:rPr>
      </w:pPr>
      <w:r w:rsidRPr="008D3636">
        <w:rPr>
          <w:rFonts w:cs="Arial"/>
        </w:rPr>
        <w:t>- непредставление указанных в п. 2.5.1 настоящего Административного регламента документов.</w:t>
      </w:r>
    </w:p>
    <w:p w:rsidR="008D3636" w:rsidRPr="008D3636" w:rsidRDefault="008D3636" w:rsidP="008D3636">
      <w:pPr>
        <w:tabs>
          <w:tab w:val="left" w:pos="-284"/>
          <w:tab w:val="num" w:pos="567"/>
          <w:tab w:val="num" w:pos="1155"/>
        </w:tabs>
        <w:ind w:firstLine="709"/>
        <w:rPr>
          <w:rFonts w:cs="Arial"/>
        </w:rPr>
      </w:pPr>
      <w:r w:rsidRPr="008D3636">
        <w:rPr>
          <w:rFonts w:cs="Arial"/>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домом).(в ред. пост. №26 от 08.06.2022г.)</w:t>
      </w:r>
    </w:p>
    <w:p w:rsidR="008D3636" w:rsidRPr="008D3636" w:rsidRDefault="008D3636" w:rsidP="008D3636">
      <w:pPr>
        <w:tabs>
          <w:tab w:val="left" w:pos="567"/>
          <w:tab w:val="left" w:pos="851"/>
        </w:tabs>
        <w:ind w:firstLine="709"/>
        <w:rPr>
          <w:rFonts w:cs="Arial"/>
        </w:rPr>
      </w:pPr>
      <w:r w:rsidRPr="008D3636">
        <w:rPr>
          <w:rFonts w:cs="Arial"/>
        </w:rPr>
        <w:t>2.8.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(в виде заключения) Комиссией;</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 xml:space="preserve">- принятие решения о признании помещения жилым помещением, жилого помещения пригодным (непригодным) для проживания граждан, а также </w:t>
      </w:r>
      <w:r w:rsidRPr="008D3636">
        <w:rPr>
          <w:rFonts w:cs="Arial"/>
        </w:rPr>
        <w:lastRenderedPageBreak/>
        <w:t>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2.8.1.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2.9.1. Основанием для начала предоставления административной процедуры является:</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D3636" w:rsidRPr="008D3636" w:rsidRDefault="008D3636" w:rsidP="008D3636">
      <w:pPr>
        <w:tabs>
          <w:tab w:val="left" w:pos="567"/>
          <w:tab w:val="left" w:pos="851"/>
        </w:tabs>
        <w:autoSpaceDE w:val="0"/>
        <w:autoSpaceDN w:val="0"/>
        <w:adjustRightInd w:val="0"/>
        <w:ind w:firstLine="709"/>
        <w:contextualSpacing/>
        <w:rPr>
          <w:rFonts w:cs="Arial"/>
        </w:rPr>
      </w:pPr>
      <w:r w:rsidRPr="008D3636">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К заявлению должны быть приложены документы, указанные в п. 2.5.1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устанавливает предмет обращения, личность заявителя;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 проверяет наличие или отсутствие оснований для отказа в приеме документов предусмотренных пунктом 2.6. настоящего Административного регламента;</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D3636" w:rsidRPr="008D3636" w:rsidRDefault="008D3636" w:rsidP="008D3636">
      <w:pPr>
        <w:widowControl w:val="0"/>
        <w:tabs>
          <w:tab w:val="left" w:pos="567"/>
          <w:tab w:val="left" w:pos="851"/>
        </w:tabs>
        <w:autoSpaceDE w:val="0"/>
        <w:autoSpaceDN w:val="0"/>
        <w:adjustRightInd w:val="0"/>
        <w:ind w:firstLine="709"/>
        <w:contextualSpacing/>
        <w:rPr>
          <w:rFonts w:eastAsia="SimSun" w:cs="Arial"/>
          <w:lang w:eastAsia="zh-CN"/>
        </w:rPr>
      </w:pPr>
      <w:r w:rsidRPr="008D3636">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8D3636">
        <w:rPr>
          <w:rFonts w:eastAsia="SimSun" w:cs="Arial"/>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D3636" w:rsidRPr="008D3636" w:rsidRDefault="008D3636" w:rsidP="008D3636">
      <w:pPr>
        <w:widowControl w:val="0"/>
        <w:tabs>
          <w:tab w:val="left" w:pos="567"/>
          <w:tab w:val="left" w:pos="851"/>
        </w:tabs>
        <w:autoSpaceDE w:val="0"/>
        <w:autoSpaceDN w:val="0"/>
        <w:ind w:firstLine="709"/>
        <w:contextualSpacing/>
        <w:rPr>
          <w:rFonts w:eastAsia="Calibri" w:cs="Arial"/>
          <w:lang w:eastAsia="en-US"/>
        </w:rPr>
      </w:pPr>
      <w:r w:rsidRPr="008D3636">
        <w:rPr>
          <w:rFonts w:cs="Arial"/>
        </w:rPr>
        <w:t xml:space="preserve">2.9.3. При поступлении заявления в форме электронного документа и комплекта электронных документов </w:t>
      </w:r>
      <w:r w:rsidRPr="008D3636">
        <w:rPr>
          <w:rFonts w:eastAsia="Calibri" w:cs="Arial"/>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8D3636">
        <w:rPr>
          <w:rFonts w:eastAsia="Calibri" w:cs="Arial"/>
          <w:lang w:eastAsia="en-US"/>
        </w:rPr>
        <w:lastRenderedPageBreak/>
        <w:t>указанием их объема (далее - уведомление о получении заявления).</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2.9.4. Максимальный срок исполнения административной процедуры - 1 рабочий день.</w:t>
      </w:r>
    </w:p>
    <w:p w:rsidR="008D3636" w:rsidRPr="008D3636" w:rsidRDefault="008D3636" w:rsidP="008D3636">
      <w:pPr>
        <w:widowControl w:val="0"/>
        <w:tabs>
          <w:tab w:val="left" w:pos="567"/>
          <w:tab w:val="left" w:pos="851"/>
        </w:tabs>
        <w:autoSpaceDE w:val="0"/>
        <w:autoSpaceDN w:val="0"/>
        <w:ind w:firstLine="709"/>
        <w:contextualSpacing/>
        <w:rPr>
          <w:rFonts w:cs="Arial"/>
        </w:rPr>
      </w:pPr>
      <w:r w:rsidRPr="008D3636">
        <w:rPr>
          <w:rFonts w:cs="Arial"/>
        </w:rPr>
        <w:t>2.9.5. Результатом административной процедуры является прием и регистрация заявления и комплекта документов либо отказ в приеме документов</w:t>
      </w:r>
      <w:r w:rsidRPr="008D3636">
        <w:rPr>
          <w:rFonts w:eastAsia="SimSun" w:cs="Arial"/>
          <w:lang w:eastAsia="zh-CN"/>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 Рассмотрение представленных документов, истребование документов (сведений), указанных в пункте 2.5.2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2.10.2.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а) сведения из Единого </w:t>
      </w:r>
      <w:r w:rsidR="00FC5110">
        <w:rPr>
          <w:rFonts w:cs="Arial"/>
        </w:rPr>
        <w:t>государственного реестра недвижимости о правах на жилое помещение</w:t>
      </w:r>
      <w:r w:rsidRPr="008D3636">
        <w:rPr>
          <w:rFonts w:cs="Arial"/>
        </w:rPr>
        <w:t>;</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б) технический паспорт жилого помещения, а для нежилых помещений - технический план;</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соответствии помещения требованиям, предъявляемым к жилому помещению, и его пригодности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помещения непригодным для проживания;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о выявлении оснований для признания многоквартирного дома аварийным и подлежащим сносу.</w:t>
      </w:r>
    </w:p>
    <w:p w:rsidR="008D3636" w:rsidRPr="008D3636" w:rsidRDefault="008D3636" w:rsidP="008D3636">
      <w:pPr>
        <w:autoSpaceDE w:val="0"/>
        <w:autoSpaceDN w:val="0"/>
        <w:adjustRightInd w:val="0"/>
        <w:ind w:firstLine="709"/>
        <w:rPr>
          <w:rFonts w:cs="Arial"/>
        </w:rPr>
      </w:pPr>
      <w:r w:rsidRPr="008D3636">
        <w:rPr>
          <w:rFonts w:cs="Arial"/>
        </w:rPr>
        <w:t>об отсутствии оснований для признания многоквартирного дома аварийным и подлежащим сносу или реконструкции.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случае обследования помещения комиссия составляет в 3 экземплярах акт обследования помещения по форме согласно приложению N 5.</w:t>
      </w:r>
    </w:p>
    <w:p w:rsidR="008D3636" w:rsidRPr="008D3636" w:rsidRDefault="008D3636" w:rsidP="008D3636">
      <w:pPr>
        <w:tabs>
          <w:tab w:val="left" w:pos="567"/>
          <w:tab w:val="left" w:pos="851"/>
        </w:tabs>
        <w:autoSpaceDE w:val="0"/>
        <w:autoSpaceDN w:val="0"/>
        <w:adjustRightInd w:val="0"/>
        <w:ind w:firstLine="709"/>
        <w:rPr>
          <w:rFonts w:cs="Arial"/>
          <w:color w:val="000000"/>
        </w:rPr>
      </w:pPr>
      <w:r w:rsidRPr="008D3636">
        <w:rPr>
          <w:rFonts w:cs="Arial"/>
          <w:color w:val="000000"/>
        </w:rPr>
        <w:lastRenderedPageBreak/>
        <w:t>2.10.4.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D3636" w:rsidRPr="008D3636" w:rsidRDefault="008D3636" w:rsidP="008D3636">
      <w:pPr>
        <w:tabs>
          <w:tab w:val="left" w:pos="567"/>
          <w:tab w:val="left" w:pos="851"/>
        </w:tabs>
        <w:autoSpaceDE w:val="0"/>
        <w:autoSpaceDN w:val="0"/>
        <w:adjustRightInd w:val="0"/>
        <w:ind w:firstLine="709"/>
        <w:rPr>
          <w:rFonts w:cs="Arial"/>
        </w:rPr>
      </w:pPr>
      <w:bookmarkStart w:id="2" w:name="Par3"/>
      <w:bookmarkEnd w:id="2"/>
      <w:r w:rsidRPr="008D3636">
        <w:rPr>
          <w:rFonts w:cs="Arial"/>
        </w:rPr>
        <w:t>2.10.6.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2.10.7. Максимальный срок исполнения административной процедуры – 30 календарных  дней.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 Подготовка и издание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 По результатам принятого решения уполномоченное должностное лицо:</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2.11.2.2. Передает проект распоряжения администрации с указанием о дальнейшем использовании помещения, сроках отселения физических и </w:t>
      </w:r>
      <w:r w:rsidRPr="008D3636">
        <w:rPr>
          <w:rFonts w:cs="Arial"/>
        </w:rPr>
        <w:lastRenderedPageBreak/>
        <w:t>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поселения.</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 xml:space="preserve"> 2.11.3.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2.11.4. Максимальный срок исполнения административной процедуры – 30 календарных  дней. (в ред. пост. №34 от 23.09.2020г.)</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2.12.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bookmarkStart w:id="3" w:name="Par79"/>
      <w:bookmarkEnd w:id="3"/>
      <w:r w:rsidRPr="008D3636">
        <w:rPr>
          <w:rFonts w:cs="Arial"/>
        </w:rPr>
        <w:t>2.12.1.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D3636" w:rsidRPr="008D3636" w:rsidRDefault="008D3636" w:rsidP="008D3636">
      <w:pPr>
        <w:autoSpaceDE w:val="0"/>
        <w:autoSpaceDN w:val="0"/>
        <w:adjustRightInd w:val="0"/>
        <w:ind w:firstLine="709"/>
        <w:rPr>
          <w:rFonts w:cs="Arial"/>
        </w:rPr>
      </w:pPr>
      <w:r w:rsidRPr="008D3636">
        <w:rPr>
          <w:rFonts w:cs="Arial"/>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направляется в 5-дневный срок в органы прокуратуры для </w:t>
      </w:r>
      <w:r w:rsidRPr="008D3636">
        <w:rPr>
          <w:rFonts w:cs="Arial"/>
        </w:rPr>
        <w:lastRenderedPageBreak/>
        <w:t>решения вопроса о принятии мер, предусмотренных законодательством Российской Федерации.</w:t>
      </w:r>
    </w:p>
    <w:p w:rsidR="008D3636" w:rsidRPr="008D3636" w:rsidRDefault="008D3636" w:rsidP="008D3636">
      <w:pPr>
        <w:tabs>
          <w:tab w:val="left" w:pos="567"/>
          <w:tab w:val="left" w:pos="851"/>
        </w:tabs>
        <w:autoSpaceDE w:val="0"/>
        <w:autoSpaceDN w:val="0"/>
        <w:adjustRightInd w:val="0"/>
        <w:ind w:firstLine="709"/>
        <w:rPr>
          <w:rFonts w:cs="Arial"/>
        </w:rPr>
      </w:pPr>
      <w:r w:rsidRPr="008D3636">
        <w:rPr>
          <w:rFonts w:cs="Arial"/>
        </w:rPr>
        <w:t>2.12.2. Максимальный срок исполнения административной процедуры – 5 календарных дней.</w:t>
      </w:r>
    </w:p>
    <w:p w:rsidR="008D3636" w:rsidRPr="008D3636" w:rsidRDefault="008D3636" w:rsidP="008D3636">
      <w:pPr>
        <w:tabs>
          <w:tab w:val="left" w:pos="1560"/>
        </w:tabs>
        <w:ind w:firstLine="709"/>
        <w:contextualSpacing/>
        <w:rPr>
          <w:rFonts w:cs="Arial"/>
        </w:rPr>
      </w:pPr>
      <w:r w:rsidRPr="008D3636">
        <w:rPr>
          <w:rFonts w:cs="Arial"/>
        </w:rPr>
        <w:t>3. Порядок оказания муниципальной услуги в части признания садового дома жилым домом 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 Результат предоставления муниципальной услуги.</w:t>
      </w:r>
    </w:p>
    <w:p w:rsidR="008D3636" w:rsidRPr="008D3636" w:rsidRDefault="008D3636" w:rsidP="008D3636">
      <w:pPr>
        <w:widowControl w:val="0"/>
        <w:tabs>
          <w:tab w:val="left" w:pos="993"/>
        </w:tabs>
        <w:suppressAutoHyphens/>
        <w:autoSpaceDE w:val="0"/>
        <w:ind w:firstLine="709"/>
        <w:rPr>
          <w:rFonts w:cs="Arial"/>
          <w:lang w:eastAsia="ar-SA"/>
        </w:rPr>
      </w:pPr>
      <w:r w:rsidRPr="008D3636">
        <w:rPr>
          <w:rFonts w:cs="Arial"/>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8D3636">
        <w:rPr>
          <w:rFonts w:cs="Arial"/>
        </w:rPr>
        <w:t>решения об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3.2. Срок предоставления муниципальной услуги.</w:t>
      </w:r>
    </w:p>
    <w:p w:rsidR="008D3636" w:rsidRPr="008D3636" w:rsidRDefault="008D3636" w:rsidP="008D3636">
      <w:pPr>
        <w:tabs>
          <w:tab w:val="left" w:pos="1560"/>
        </w:tabs>
        <w:ind w:firstLine="709"/>
        <w:contextualSpacing/>
        <w:rPr>
          <w:rFonts w:cs="Arial"/>
        </w:rPr>
      </w:pPr>
      <w:r w:rsidRPr="008D3636">
        <w:rPr>
          <w:rFonts w:cs="Arial"/>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3.3. Исчерпывающий перечень документов, необходимых для предоставления муниципальной услуги</w:t>
      </w:r>
    </w:p>
    <w:p w:rsidR="008D3636" w:rsidRPr="008D3636" w:rsidRDefault="008D3636" w:rsidP="008D3636">
      <w:pPr>
        <w:tabs>
          <w:tab w:val="left" w:pos="-284"/>
          <w:tab w:val="num" w:pos="567"/>
        </w:tabs>
        <w:autoSpaceDE w:val="0"/>
        <w:autoSpaceDN w:val="0"/>
        <w:adjustRightInd w:val="0"/>
        <w:ind w:firstLine="709"/>
        <w:contextualSpacing/>
        <w:rPr>
          <w:rFonts w:cs="Arial"/>
        </w:rPr>
      </w:pPr>
      <w:r w:rsidRPr="008D3636">
        <w:rPr>
          <w:rFonts w:cs="Arial"/>
        </w:rPr>
        <w:t xml:space="preserve">3.3.1. </w:t>
      </w:r>
      <w:r w:rsidRPr="008D3636">
        <w:rPr>
          <w:rFonts w:eastAsia="SimSun"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D3636">
        <w:rPr>
          <w:rFonts w:cs="Arial"/>
        </w:rPr>
        <w:t>:</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D3636" w:rsidRPr="008D3636" w:rsidRDefault="008D3636" w:rsidP="008D3636">
      <w:pPr>
        <w:widowControl w:val="0"/>
        <w:suppressAutoHyphens/>
        <w:autoSpaceDE w:val="0"/>
        <w:ind w:firstLine="709"/>
        <w:rPr>
          <w:rFonts w:cs="Arial"/>
          <w:lang w:eastAsia="ar-SA"/>
        </w:rPr>
      </w:pPr>
      <w:bookmarkStart w:id="4" w:name="P7"/>
      <w:bookmarkEnd w:id="4"/>
      <w:r w:rsidRPr="008D3636">
        <w:rPr>
          <w:rFonts w:cs="Arial"/>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D3636" w:rsidRPr="008D3636" w:rsidRDefault="008D3636" w:rsidP="008D3636">
      <w:pPr>
        <w:widowControl w:val="0"/>
        <w:suppressAutoHyphens/>
        <w:autoSpaceDE w:val="0"/>
        <w:ind w:firstLine="709"/>
        <w:rPr>
          <w:rFonts w:cs="Arial"/>
          <w:lang w:eastAsia="ar-SA"/>
        </w:rPr>
      </w:pPr>
      <w:bookmarkStart w:id="5" w:name="P8"/>
      <w:bookmarkEnd w:id="5"/>
      <w:r w:rsidRPr="008D3636">
        <w:rPr>
          <w:rFonts w:cs="Arial"/>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D3636" w:rsidRPr="008D3636" w:rsidRDefault="008D3636" w:rsidP="008D3636">
      <w:pPr>
        <w:tabs>
          <w:tab w:val="left" w:pos="-284"/>
          <w:tab w:val="num" w:pos="567"/>
        </w:tabs>
        <w:autoSpaceDE w:val="0"/>
        <w:autoSpaceDN w:val="0"/>
        <w:adjustRightInd w:val="0"/>
        <w:ind w:firstLine="709"/>
        <w:contextualSpacing/>
        <w:rPr>
          <w:rFonts w:cs="Arial"/>
        </w:rPr>
      </w:pPr>
      <w:bookmarkStart w:id="6" w:name="P9"/>
      <w:bookmarkEnd w:id="6"/>
      <w:r w:rsidRPr="008D3636">
        <w:rPr>
          <w:rFonts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Заявление должно быть подписано заявителем либо представителем заявителя.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 заявлению прилагаются документы предусмотренные пунктом 3.3.1. настоящего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Заявитель вправе представить указанные документы самостоятельно.</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Непредставление заявителем указанных документов не является основанием для отказа заявителю в предоставлении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3.3.4.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3636" w:rsidRPr="008D3636" w:rsidRDefault="008D3636" w:rsidP="008D3636">
      <w:pPr>
        <w:tabs>
          <w:tab w:val="left" w:pos="-284"/>
          <w:tab w:val="num" w:pos="567"/>
        </w:tabs>
        <w:autoSpaceDE w:val="0"/>
        <w:autoSpaceDN w:val="0"/>
        <w:adjustRightInd w:val="0"/>
        <w:ind w:firstLine="709"/>
        <w:rPr>
          <w:rFonts w:cs="Arial"/>
        </w:rPr>
      </w:pPr>
      <w:r w:rsidRPr="008D3636">
        <w:rPr>
          <w:rFonts w:cs="Arial"/>
        </w:rPr>
        <w:t>Необходимые и обязательные государственные и муниципальные услуги для предоставления муниципальной услуги отсутствуют.</w:t>
      </w:r>
    </w:p>
    <w:p w:rsidR="008D3636" w:rsidRPr="008D3636" w:rsidRDefault="008D3636" w:rsidP="008D3636">
      <w:pPr>
        <w:tabs>
          <w:tab w:val="left" w:pos="-284"/>
          <w:tab w:val="num" w:pos="567"/>
          <w:tab w:val="left" w:pos="1260"/>
          <w:tab w:val="num" w:pos="3905"/>
        </w:tabs>
        <w:ind w:firstLine="709"/>
        <w:rPr>
          <w:rFonts w:cs="Arial"/>
        </w:rPr>
      </w:pPr>
      <w:r w:rsidRPr="008D3636">
        <w:rPr>
          <w:rFonts w:cs="Arial"/>
        </w:rPr>
        <w:t>3.4. Исчерпывающий 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 w:val="num" w:pos="792"/>
        </w:tabs>
        <w:ind w:firstLine="709"/>
        <w:rPr>
          <w:rFonts w:cs="Arial"/>
        </w:rPr>
      </w:pPr>
      <w:r w:rsidRPr="008D3636">
        <w:rPr>
          <w:rFonts w:cs="Arial"/>
        </w:rPr>
        <w:t>Перечень оснований для отказа в приеме документов, необходимых для предоставления муниципальной услуги:</w:t>
      </w:r>
    </w:p>
    <w:p w:rsidR="008D3636" w:rsidRPr="008D3636" w:rsidRDefault="008D3636" w:rsidP="008D3636">
      <w:pPr>
        <w:tabs>
          <w:tab w:val="left" w:pos="-284"/>
          <w:tab w:val="num" w:pos="567"/>
        </w:tabs>
        <w:ind w:firstLine="709"/>
        <w:rPr>
          <w:rFonts w:cs="Arial"/>
        </w:rPr>
      </w:pPr>
      <w:r w:rsidRPr="008D363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3636" w:rsidRPr="008D3636" w:rsidRDefault="008D3636" w:rsidP="008D3636">
      <w:pPr>
        <w:tabs>
          <w:tab w:val="left" w:pos="-284"/>
          <w:tab w:val="num" w:pos="567"/>
        </w:tabs>
        <w:ind w:firstLine="709"/>
        <w:rPr>
          <w:rFonts w:cs="Arial"/>
        </w:rPr>
      </w:pPr>
      <w:r w:rsidRPr="008D3636">
        <w:rPr>
          <w:rFonts w:cs="Arial"/>
        </w:rPr>
        <w:t>- отсутствие в заявлении подписи заявителя (представителя заявителя);</w:t>
      </w:r>
    </w:p>
    <w:p w:rsidR="008D3636" w:rsidRPr="008D3636" w:rsidRDefault="008D3636" w:rsidP="008D3636">
      <w:pPr>
        <w:tabs>
          <w:tab w:val="left" w:pos="-284"/>
          <w:tab w:val="num" w:pos="567"/>
        </w:tabs>
        <w:ind w:firstLine="709"/>
        <w:rPr>
          <w:rFonts w:cs="Arial"/>
        </w:rPr>
      </w:pPr>
      <w:r w:rsidRPr="008D3636">
        <w:rPr>
          <w:rFonts w:cs="Arial"/>
        </w:rPr>
        <w:t>- заявление подано лицом, не уполномоченным совершать такого рода действия.</w:t>
      </w:r>
    </w:p>
    <w:p w:rsidR="008D3636" w:rsidRPr="008D3636" w:rsidRDefault="008D3636" w:rsidP="008D3636">
      <w:pPr>
        <w:tabs>
          <w:tab w:val="left" w:pos="-284"/>
          <w:tab w:val="num" w:pos="426"/>
          <w:tab w:val="num" w:pos="567"/>
        </w:tabs>
        <w:ind w:firstLine="709"/>
        <w:rPr>
          <w:rFonts w:cs="Arial"/>
        </w:rPr>
      </w:pPr>
      <w:r w:rsidRPr="008D3636">
        <w:rPr>
          <w:rFonts w:cs="Arial"/>
        </w:rPr>
        <w:t>3.5. Исчерпывающий перечень оснований для отказа в предоставлении муниципальной услуги:</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lastRenderedPageBreak/>
        <w:t>а) непредставление заявителем документов, предусмотренных подпунктами "а" и (или) "в" пункта 3.3.1 настоящего Регламента;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б) поступление в администрацию </w:t>
      </w:r>
      <w:r w:rsidR="006A1BFB">
        <w:rPr>
          <w:rFonts w:cs="Arial"/>
        </w:rPr>
        <w:t>Бычковского</w:t>
      </w:r>
      <w:r w:rsidRPr="008D3636">
        <w:rPr>
          <w:rFonts w:cs="Arial"/>
          <w:lang w:eastAsia="ar-SA"/>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 xml:space="preserve">в) поступление в администрацию </w:t>
      </w:r>
      <w:r w:rsidR="006A1BFB">
        <w:rPr>
          <w:rFonts w:cs="Arial"/>
        </w:rPr>
        <w:t>Бычковского</w:t>
      </w:r>
      <w:r w:rsidRPr="008D3636">
        <w:rPr>
          <w:rFonts w:cs="Arial"/>
          <w:lang w:eastAsia="ar-SA"/>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6A1BFB">
        <w:rPr>
          <w:rFonts w:cs="Arial"/>
        </w:rPr>
        <w:t>Бычковского</w:t>
      </w:r>
      <w:r w:rsidRPr="008D3636">
        <w:rPr>
          <w:rFonts w:cs="Arial"/>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D3636" w:rsidRPr="008D3636" w:rsidRDefault="008D3636" w:rsidP="008D3636">
      <w:pPr>
        <w:widowControl w:val="0"/>
        <w:suppressAutoHyphens/>
        <w:autoSpaceDE w:val="0"/>
        <w:ind w:firstLine="709"/>
        <w:rPr>
          <w:rFonts w:cs="Arial"/>
          <w:lang w:eastAsia="ar-SA"/>
        </w:rPr>
      </w:pPr>
      <w:r w:rsidRPr="008D3636">
        <w:rPr>
          <w:rFonts w:cs="Arial"/>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D3636" w:rsidRPr="008D3636" w:rsidRDefault="008D3636" w:rsidP="008D3636">
      <w:pPr>
        <w:tabs>
          <w:tab w:val="left" w:pos="567"/>
          <w:tab w:val="left" w:pos="851"/>
        </w:tabs>
        <w:ind w:firstLine="709"/>
        <w:rPr>
          <w:rFonts w:cs="Arial"/>
        </w:rPr>
      </w:pPr>
      <w:r w:rsidRPr="008D3636">
        <w:rPr>
          <w:rFonts w:cs="Arial"/>
        </w:rPr>
        <w:t>3.6. Предоставление муниципальной услуги включает в себя следующие административные процедуры:</w:t>
      </w:r>
    </w:p>
    <w:p w:rsidR="008D3636" w:rsidRPr="008D3636" w:rsidRDefault="008D3636" w:rsidP="008D3636">
      <w:pPr>
        <w:tabs>
          <w:tab w:val="left" w:pos="567"/>
          <w:tab w:val="left" w:pos="851"/>
        </w:tabs>
        <w:suppressAutoHyphens/>
        <w:autoSpaceDE w:val="0"/>
        <w:autoSpaceDN w:val="0"/>
        <w:adjustRightInd w:val="0"/>
        <w:ind w:left="709" w:firstLine="0"/>
        <w:jc w:val="left"/>
        <w:rPr>
          <w:rFonts w:cs="Arial"/>
        </w:rPr>
      </w:pPr>
      <w:r w:rsidRPr="008D3636">
        <w:rPr>
          <w:rFonts w:cs="Arial"/>
        </w:rPr>
        <w:t>-прием и регистрация заявления с комплектом документов;</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tabs>
          <w:tab w:val="left" w:pos="567"/>
          <w:tab w:val="left" w:pos="851"/>
        </w:tabs>
        <w:suppressAutoHyphens/>
        <w:autoSpaceDE w:val="0"/>
        <w:autoSpaceDN w:val="0"/>
        <w:adjustRightInd w:val="0"/>
        <w:ind w:left="709" w:firstLine="0"/>
        <w:rPr>
          <w:rFonts w:cs="Arial"/>
        </w:rPr>
      </w:pP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rPr>
        <w:t xml:space="preserve"> -выдача (направление) заявителю решения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3.7.Прием и регистрация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lastRenderedPageBreak/>
        <w:t>3.7.2.Специалист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-сверяет копии документов с их подлинниками, заверяет их и возвращает подлинники заявителю;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3.7.5.Регистрация заявления с прилагаемыми документами осуществляется в сроки, установленные пунктом 1.7. настоящего административного регламента.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3.7.6.При направлении заявления и документов, указанных в пункте 3.3.1.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3.7.7.При направлении заявления и документов, указанных в пункте 3.3.1.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8D3636" w:rsidRPr="008D3636" w:rsidRDefault="008D3636" w:rsidP="008D3636">
      <w:pPr>
        <w:tabs>
          <w:tab w:val="left" w:pos="0"/>
        </w:tabs>
        <w:autoSpaceDE w:val="0"/>
        <w:autoSpaceDN w:val="0"/>
        <w:adjustRightInd w:val="0"/>
        <w:ind w:firstLine="709"/>
        <w:rPr>
          <w:rFonts w:cs="Arial"/>
        </w:rPr>
      </w:pPr>
      <w:r w:rsidRPr="008D3636">
        <w:rPr>
          <w:rFonts w:cs="Arial"/>
        </w:rPr>
        <w:t>3.7.8. При наличии оснований, указанных в пункте 3.4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8D3636" w:rsidRPr="008D3636" w:rsidRDefault="008D3636" w:rsidP="008D3636">
      <w:pPr>
        <w:tabs>
          <w:tab w:val="left" w:pos="0"/>
        </w:tabs>
        <w:autoSpaceDE w:val="0"/>
        <w:autoSpaceDN w:val="0"/>
        <w:adjustRightInd w:val="0"/>
        <w:ind w:firstLine="709"/>
        <w:rPr>
          <w:rFonts w:cs="Arial"/>
        </w:rPr>
      </w:pPr>
      <w:r w:rsidRPr="008D3636">
        <w:rPr>
          <w:rFonts w:cs="Arial"/>
        </w:rPr>
        <w:t xml:space="preserve">3.7.9. При наличии оснований, указанных в пункте 3.4.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w:t>
      </w:r>
      <w:r w:rsidRPr="008D3636">
        <w:rPr>
          <w:rFonts w:cs="Arial"/>
        </w:rPr>
        <w:lastRenderedPageBreak/>
        <w:t>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3.7.11.Максимальный срок исполнения административной процедуры – 1 календарный день.</w:t>
      </w:r>
    </w:p>
    <w:p w:rsidR="008D3636" w:rsidRPr="008D3636" w:rsidRDefault="008D3636" w:rsidP="008D3636">
      <w:pPr>
        <w:widowControl w:val="0"/>
        <w:autoSpaceDE w:val="0"/>
        <w:autoSpaceDN w:val="0"/>
        <w:adjustRightInd w:val="0"/>
        <w:ind w:firstLine="709"/>
        <w:contextualSpacing/>
        <w:rPr>
          <w:rFonts w:eastAsia="Calibri" w:cs="Arial"/>
          <w:lang w:eastAsia="en-US"/>
        </w:rPr>
      </w:pPr>
      <w:r w:rsidRPr="008D3636">
        <w:rPr>
          <w:rFonts w:eastAsia="Calibri" w:cs="Arial"/>
          <w:lang w:eastAsia="en-US"/>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8D3636" w:rsidRPr="008D3636" w:rsidRDefault="008D3636" w:rsidP="008D3636">
      <w:pPr>
        <w:widowControl w:val="0"/>
        <w:tabs>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8D3636" w:rsidRPr="008D3636" w:rsidRDefault="008D3636" w:rsidP="008D3636">
      <w:pPr>
        <w:widowControl w:val="0"/>
        <w:tabs>
          <w:tab w:val="left" w:pos="1134"/>
        </w:tabs>
        <w:autoSpaceDE w:val="0"/>
        <w:autoSpaceDN w:val="0"/>
        <w:adjustRightInd w:val="0"/>
        <w:ind w:firstLine="709"/>
        <w:contextualSpacing/>
        <w:rPr>
          <w:rFonts w:cs="Arial"/>
        </w:rPr>
      </w:pPr>
      <w:r w:rsidRPr="008D3636">
        <w:rPr>
          <w:rFonts w:cs="Arial"/>
        </w:rPr>
        <w:t>а) в Управлении Федеральной службы государственной регистрации, кадастра и картографии по Воронежской области:</w:t>
      </w:r>
    </w:p>
    <w:p w:rsidR="008D3636" w:rsidRPr="008D3636" w:rsidRDefault="008D3636" w:rsidP="008D3636">
      <w:pPr>
        <w:widowControl w:val="0"/>
        <w:tabs>
          <w:tab w:val="left" w:pos="993"/>
          <w:tab w:val="left" w:pos="1134"/>
        </w:tabs>
        <w:autoSpaceDE w:val="0"/>
        <w:autoSpaceDN w:val="0"/>
        <w:adjustRightInd w:val="0"/>
        <w:ind w:firstLine="709"/>
        <w:contextualSpacing/>
        <w:rPr>
          <w:rFonts w:cs="Arial"/>
        </w:rPr>
      </w:pPr>
      <w:r w:rsidRPr="008D3636">
        <w:rPr>
          <w:rFonts w:cs="Arial"/>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D3636" w:rsidRPr="008D3636" w:rsidRDefault="008D3636" w:rsidP="008D3636">
      <w:pPr>
        <w:widowControl w:val="0"/>
        <w:tabs>
          <w:tab w:val="left" w:pos="0"/>
        </w:tabs>
        <w:autoSpaceDE w:val="0"/>
        <w:autoSpaceDN w:val="0"/>
        <w:ind w:firstLine="709"/>
        <w:rPr>
          <w:rFonts w:cs="Arial"/>
          <w:lang w:eastAsia="ar-SA"/>
        </w:rPr>
      </w:pPr>
      <w:r w:rsidRPr="008D3636">
        <w:rPr>
          <w:rFonts w:cs="Arial"/>
          <w:lang w:eastAsia="ar-SA"/>
        </w:rPr>
        <w:t>3.8.2.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3.5.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s>
        <w:autoSpaceDE w:val="0"/>
        <w:autoSpaceDN w:val="0"/>
        <w:adjustRightInd w:val="0"/>
        <w:ind w:firstLine="709"/>
        <w:contextualSpacing/>
        <w:rPr>
          <w:rFonts w:eastAsia="Calibri" w:cs="Arial"/>
          <w:lang w:eastAsia="en-US"/>
        </w:rPr>
      </w:pPr>
      <w:r w:rsidRPr="008D3636">
        <w:rPr>
          <w:rFonts w:eastAsia="Calibri" w:cs="Arial"/>
          <w:lang w:eastAsia="en-US"/>
        </w:rPr>
        <w:t>3.8.3.Результатом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t>3.8.4. Максимальный срок исполнения административной процедуры – 20 рабочих дней.</w:t>
      </w:r>
    </w:p>
    <w:p w:rsidR="008D3636" w:rsidRPr="008D3636" w:rsidRDefault="008D3636" w:rsidP="008D3636">
      <w:pPr>
        <w:ind w:firstLine="709"/>
        <w:rPr>
          <w:rFonts w:cs="Arial"/>
        </w:rPr>
      </w:pPr>
      <w:r w:rsidRPr="008D3636">
        <w:rPr>
          <w:rFonts w:cs="Arial"/>
          <w:lang w:eastAsia="ar-SA"/>
        </w:rPr>
        <w:t xml:space="preserve">3.9. </w:t>
      </w:r>
      <w:r w:rsidRPr="008D3636">
        <w:rPr>
          <w:rFonts w:cs="Arial"/>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8D3636" w:rsidRPr="008D3636" w:rsidRDefault="008D3636" w:rsidP="008D3636">
      <w:pPr>
        <w:ind w:firstLine="709"/>
        <w:rPr>
          <w:rFonts w:cs="Arial"/>
        </w:rPr>
      </w:pPr>
      <w:r w:rsidRPr="008D3636">
        <w:rPr>
          <w:rFonts w:cs="Arial"/>
          <w:lang w:eastAsia="ar-SA"/>
        </w:rPr>
        <w:t xml:space="preserve">3.9.1. </w:t>
      </w:r>
      <w:r w:rsidRPr="008D3636">
        <w:rPr>
          <w:rFonts w:cs="Arial"/>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сельского поселения.</w:t>
      </w:r>
    </w:p>
    <w:p w:rsidR="008D3636" w:rsidRPr="008D3636" w:rsidRDefault="008D3636" w:rsidP="008D3636">
      <w:pPr>
        <w:ind w:firstLine="709"/>
        <w:rPr>
          <w:rFonts w:cs="Arial"/>
        </w:rPr>
      </w:pPr>
      <w:r w:rsidRPr="008D3636">
        <w:rPr>
          <w:rFonts w:cs="Arial"/>
        </w:rPr>
        <w:t>3.9.2. В течение одного рабочего дня глава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8D3636" w:rsidRPr="008D3636" w:rsidRDefault="008D3636" w:rsidP="008D3636">
      <w:pPr>
        <w:widowControl w:val="0"/>
        <w:tabs>
          <w:tab w:val="left" w:pos="0"/>
          <w:tab w:val="left" w:pos="1134"/>
        </w:tabs>
        <w:autoSpaceDE w:val="0"/>
        <w:autoSpaceDN w:val="0"/>
        <w:adjustRightInd w:val="0"/>
        <w:ind w:firstLine="709"/>
        <w:contextualSpacing/>
        <w:rPr>
          <w:rFonts w:eastAsia="Calibri" w:cs="Arial"/>
          <w:lang w:eastAsia="en-US"/>
        </w:rPr>
      </w:pPr>
      <w:r w:rsidRPr="008D3636">
        <w:rPr>
          <w:rFonts w:eastAsia="Calibri" w:cs="Arial"/>
          <w:lang w:eastAsia="en-US"/>
        </w:rPr>
        <w:lastRenderedPageBreak/>
        <w:t>3.9.3. Максимальный срок исполнения административной процедуры – 2 рабочих дня.</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8D3636" w:rsidRPr="008D3636" w:rsidRDefault="008D3636" w:rsidP="008D3636">
      <w:pPr>
        <w:tabs>
          <w:tab w:val="left" w:pos="993"/>
        </w:tabs>
        <w:autoSpaceDE w:val="0"/>
        <w:autoSpaceDN w:val="0"/>
        <w:adjustRightInd w:val="0"/>
        <w:ind w:firstLine="709"/>
        <w:rPr>
          <w:rFonts w:cs="Arial"/>
        </w:rPr>
      </w:pPr>
      <w:r w:rsidRPr="008D3636">
        <w:rPr>
          <w:rFonts w:cs="Arial"/>
        </w:rPr>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8D3636" w:rsidRPr="008D3636" w:rsidRDefault="008D3636" w:rsidP="008D3636">
      <w:pPr>
        <w:tabs>
          <w:tab w:val="left" w:pos="1418"/>
        </w:tabs>
        <w:autoSpaceDE w:val="0"/>
        <w:autoSpaceDN w:val="0"/>
        <w:adjustRightInd w:val="0"/>
        <w:ind w:firstLine="709"/>
        <w:rPr>
          <w:rFonts w:cs="Arial"/>
        </w:rPr>
      </w:pPr>
      <w:r w:rsidRPr="008D3636">
        <w:rPr>
          <w:rFonts w:cs="Arial"/>
        </w:rPr>
        <w:t>3.10.3.Максимальный срок исполнения административной процедуры – 3 календарных дня.</w:t>
      </w:r>
    </w:p>
    <w:p w:rsidR="008D3636" w:rsidRPr="008D3636" w:rsidRDefault="008D3636" w:rsidP="008D3636">
      <w:pPr>
        <w:tabs>
          <w:tab w:val="left" w:pos="1560"/>
        </w:tabs>
        <w:ind w:left="709" w:firstLine="709"/>
        <w:contextualSpacing/>
        <w:rPr>
          <w:rFonts w:eastAsia="Calibri" w:cs="Arial"/>
          <w:lang w:eastAsia="en-US"/>
        </w:rPr>
      </w:pPr>
      <w:r w:rsidRPr="008D3636">
        <w:rPr>
          <w:rFonts w:eastAsia="Calibri" w:cs="Arial"/>
          <w:lang w:eastAsia="en-US"/>
        </w:rPr>
        <w:t>4. Формы контроля за исполнением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3636" w:rsidRPr="008D3636" w:rsidRDefault="008D3636" w:rsidP="008D3636">
      <w:pPr>
        <w:tabs>
          <w:tab w:val="num" w:pos="0"/>
        </w:tabs>
        <w:autoSpaceDE w:val="0"/>
        <w:autoSpaceDN w:val="0"/>
        <w:adjustRightInd w:val="0"/>
        <w:ind w:firstLine="709"/>
        <w:contextualSpacing/>
        <w:rPr>
          <w:rFonts w:cs="Arial"/>
          <w:bCs/>
        </w:rPr>
      </w:pPr>
      <w:r w:rsidRPr="008D3636">
        <w:rPr>
          <w:rFonts w:cs="Arial"/>
          <w:bCs/>
        </w:rPr>
        <w:t>4.4. Проведение текущего контроля должно осуществляться не реже двух раз в год.</w:t>
      </w:r>
    </w:p>
    <w:p w:rsidR="008D3636" w:rsidRPr="008D3636" w:rsidRDefault="008D3636" w:rsidP="008D3636">
      <w:pPr>
        <w:tabs>
          <w:tab w:val="num" w:pos="0"/>
        </w:tabs>
        <w:adjustRightInd w:val="0"/>
        <w:ind w:firstLine="709"/>
        <w:contextualSpacing/>
        <w:rPr>
          <w:rFonts w:eastAsia="SimSun" w:cs="Arial"/>
          <w:lang w:eastAsia="zh-CN"/>
        </w:rPr>
      </w:pPr>
      <w:r w:rsidRPr="008D3636">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3636" w:rsidRPr="008D3636" w:rsidRDefault="008D3636" w:rsidP="008D3636">
      <w:pPr>
        <w:tabs>
          <w:tab w:val="num" w:pos="0"/>
        </w:tabs>
        <w:autoSpaceDE w:val="0"/>
        <w:autoSpaceDN w:val="0"/>
        <w:adjustRightInd w:val="0"/>
        <w:ind w:firstLine="709"/>
        <w:contextualSpacing/>
        <w:rPr>
          <w:rFonts w:eastAsia="SimSun" w:cs="Arial"/>
          <w:lang w:eastAsia="zh-CN"/>
        </w:rPr>
      </w:pPr>
      <w:r w:rsidRPr="008D3636">
        <w:rPr>
          <w:rFonts w:eastAsia="SimSun" w:cs="Arial"/>
          <w:lang w:eastAsia="zh-CN"/>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00B0" w:rsidRPr="006315A9" w:rsidRDefault="00C900B0" w:rsidP="00C900B0">
      <w:pPr>
        <w:ind w:firstLine="709"/>
        <w:jc w:val="center"/>
        <w:rPr>
          <w:rFonts w:cs="Arial"/>
          <w:bCs/>
        </w:rPr>
      </w:pPr>
      <w:r w:rsidRPr="006315A9">
        <w:rPr>
          <w:rFonts w:eastAsia="SimSun" w:cs="Arial"/>
          <w:lang w:eastAsia="zh-CN"/>
        </w:rPr>
        <w:t xml:space="preserve">5. </w:t>
      </w:r>
      <w:r w:rsidRPr="006315A9">
        <w:rPr>
          <w:rFonts w:cs="Arial"/>
          <w:bCs/>
        </w:rPr>
        <w:t>Досудебный (внесудебный) порядок</w:t>
      </w:r>
    </w:p>
    <w:p w:rsidR="00C900B0" w:rsidRPr="006315A9" w:rsidRDefault="00C900B0" w:rsidP="00C900B0">
      <w:pPr>
        <w:ind w:firstLine="709"/>
        <w:jc w:val="center"/>
        <w:rPr>
          <w:rFonts w:cs="Arial"/>
          <w:bCs/>
        </w:rPr>
      </w:pPr>
      <w:r w:rsidRPr="006315A9">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900B0" w:rsidRPr="006315A9" w:rsidRDefault="00C900B0" w:rsidP="00C900B0">
      <w:pPr>
        <w:ind w:firstLine="709"/>
        <w:rPr>
          <w:rFonts w:cs="Arial"/>
          <w:bCs/>
        </w:rPr>
      </w:pPr>
      <w:r w:rsidRPr="006315A9">
        <w:rPr>
          <w:rFonts w:cs="Arial"/>
          <w:bCs/>
        </w:rPr>
        <w:t>5.1. Заявители имеют право на обжалование решений и действий (бездействия) администрации</w:t>
      </w:r>
      <w:r w:rsidRPr="006315A9">
        <w:rPr>
          <w:rFonts w:cs="Arial"/>
          <w:bCs/>
          <w:i/>
        </w:rPr>
        <w:t>,</w:t>
      </w:r>
      <w:r w:rsidRPr="006315A9">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900B0" w:rsidRPr="006315A9" w:rsidRDefault="00C900B0" w:rsidP="00C900B0">
      <w:pPr>
        <w:ind w:firstLine="709"/>
        <w:rPr>
          <w:rFonts w:cs="Arial"/>
          <w:bCs/>
        </w:rPr>
      </w:pPr>
      <w:r w:rsidRPr="006315A9">
        <w:rPr>
          <w:rFonts w:cs="Arial"/>
          <w:bCs/>
        </w:rPr>
        <w:t>5.2. Заявитель может обратиться с жалобой в том числе в следующих случаях:</w:t>
      </w:r>
    </w:p>
    <w:p w:rsidR="00C900B0" w:rsidRPr="006315A9" w:rsidRDefault="00C900B0" w:rsidP="00C900B0">
      <w:pPr>
        <w:ind w:firstLine="709"/>
        <w:rPr>
          <w:rFonts w:cs="Arial"/>
          <w:bCs/>
        </w:rPr>
      </w:pPr>
      <w:r w:rsidRPr="006315A9">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4636">
        <w:rPr>
          <w:rFonts w:cs="Arial"/>
        </w:rPr>
        <w:t>Бычковского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w:t>
      </w:r>
    </w:p>
    <w:p w:rsidR="00C900B0" w:rsidRPr="006315A9" w:rsidRDefault="00C900B0" w:rsidP="00C900B0">
      <w:pPr>
        <w:ind w:firstLine="709"/>
        <w:rPr>
          <w:rFonts w:cs="Arial"/>
          <w:bCs/>
        </w:rPr>
      </w:pPr>
      <w:r w:rsidRPr="006315A9">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4636">
        <w:rPr>
          <w:rFonts w:cs="Arial"/>
        </w:rPr>
        <w:t>Бычковского</w:t>
      </w:r>
      <w:r w:rsidRPr="006315A9">
        <w:rPr>
          <w:rFonts w:cs="Arial"/>
          <w:bCs/>
        </w:rPr>
        <w:t xml:space="preserve"> сельского поселения</w:t>
      </w:r>
      <w:r w:rsidRPr="006315A9">
        <w:rPr>
          <w:rFonts w:cs="Arial"/>
          <w:bCs/>
          <w:i/>
        </w:rPr>
        <w:t xml:space="preserve"> </w:t>
      </w:r>
      <w:r w:rsidRPr="006315A9">
        <w:rPr>
          <w:rFonts w:cs="Arial"/>
          <w:bCs/>
        </w:rPr>
        <w:t>для предоставления муниципальной услуги, у заявителя;</w:t>
      </w:r>
    </w:p>
    <w:p w:rsidR="00C900B0" w:rsidRPr="006315A9" w:rsidRDefault="00C900B0" w:rsidP="00C900B0">
      <w:pPr>
        <w:ind w:firstLine="709"/>
        <w:rPr>
          <w:rFonts w:cs="Arial"/>
          <w:bCs/>
        </w:rPr>
      </w:pPr>
      <w:r w:rsidRPr="006315A9">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A74636">
        <w:rPr>
          <w:rFonts w:cs="Arial"/>
        </w:rPr>
        <w:t>Бычковского</w:t>
      </w:r>
      <w:r w:rsidRPr="006315A9">
        <w:rPr>
          <w:rFonts w:cs="Arial"/>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6315A9">
        <w:rPr>
          <w:rFonts w:cs="Arial"/>
          <w:bCs/>
        </w:rPr>
        <w:lastRenderedPageBreak/>
        <w:t xml:space="preserve">Федерации, нормативными правовыми актами Воронежской области, нормативными правовыми актами </w:t>
      </w:r>
      <w:r w:rsidR="00A74636">
        <w:rPr>
          <w:rFonts w:cs="Arial"/>
        </w:rPr>
        <w:t>Бычковского</w:t>
      </w:r>
      <w:r w:rsidRPr="006315A9">
        <w:rPr>
          <w:rFonts w:cs="Arial"/>
          <w:bCs/>
        </w:rPr>
        <w:t xml:space="preserve"> сельского поселения;</w:t>
      </w:r>
    </w:p>
    <w:p w:rsidR="00C900B0" w:rsidRPr="006315A9" w:rsidRDefault="00C900B0" w:rsidP="00C900B0">
      <w:pPr>
        <w:ind w:firstLine="709"/>
        <w:rPr>
          <w:rFonts w:cs="Arial"/>
          <w:bCs/>
        </w:rPr>
      </w:pPr>
      <w:r w:rsidRPr="006315A9">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нарушение срока или порядка выдачи документов по результатам предоставления муниципальной услуги;</w:t>
      </w:r>
    </w:p>
    <w:p w:rsidR="00C900B0" w:rsidRPr="006315A9" w:rsidRDefault="00C900B0" w:rsidP="00C900B0">
      <w:pPr>
        <w:ind w:firstLine="709"/>
        <w:rPr>
          <w:rFonts w:cs="Arial"/>
          <w:bCs/>
        </w:rPr>
      </w:pPr>
      <w:r w:rsidRPr="006315A9">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A74636">
        <w:rPr>
          <w:rFonts w:cs="Arial"/>
        </w:rPr>
        <w:t xml:space="preserve">Бычковского </w:t>
      </w:r>
      <w:r w:rsidRPr="006315A9">
        <w:rPr>
          <w:rFonts w:cs="Arial"/>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00B0" w:rsidRPr="006315A9" w:rsidRDefault="00C900B0" w:rsidP="00C900B0">
      <w:pPr>
        <w:ind w:firstLine="709"/>
        <w:rPr>
          <w:rFonts w:cs="Arial"/>
          <w:bCs/>
        </w:rPr>
      </w:pPr>
      <w:r w:rsidRPr="006315A9">
        <w:rPr>
          <w:rFonts w:cs="Arial"/>
          <w:bCs/>
        </w:rPr>
        <w:t>5.3. Заявители имеют право на получение информации, необходимой для обоснования и рассмотрения жалобы.</w:t>
      </w:r>
    </w:p>
    <w:p w:rsidR="00C900B0" w:rsidRPr="006315A9" w:rsidRDefault="00C900B0" w:rsidP="00C900B0">
      <w:pPr>
        <w:ind w:firstLine="709"/>
        <w:rPr>
          <w:rFonts w:cs="Arial"/>
          <w:bCs/>
        </w:rPr>
      </w:pPr>
      <w:r w:rsidRPr="006315A9">
        <w:rPr>
          <w:rFonts w:cs="Arial"/>
          <w:bCs/>
        </w:rPr>
        <w:t>5.4. Оснований для отказа в рассмотрении жалобы не имеется.</w:t>
      </w:r>
    </w:p>
    <w:p w:rsidR="00C900B0" w:rsidRPr="006315A9" w:rsidRDefault="00C900B0" w:rsidP="00C900B0">
      <w:pPr>
        <w:ind w:firstLine="709"/>
        <w:rPr>
          <w:rFonts w:cs="Arial"/>
          <w:bCs/>
        </w:rPr>
      </w:pPr>
      <w:r w:rsidRPr="006315A9">
        <w:rPr>
          <w:rFonts w:cs="Arial"/>
          <w:bCs/>
        </w:rPr>
        <w:t>5.5. Основанием для начала процедуры досудебного (внесудебного) обжалования является поступившая жалоба.</w:t>
      </w:r>
    </w:p>
    <w:p w:rsidR="00C900B0" w:rsidRPr="006315A9" w:rsidRDefault="00C900B0" w:rsidP="00C900B0">
      <w:pPr>
        <w:ind w:firstLine="709"/>
        <w:rPr>
          <w:rFonts w:cs="Arial"/>
        </w:rPr>
      </w:pPr>
      <w:r w:rsidRPr="006315A9">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900B0" w:rsidRPr="006315A9" w:rsidRDefault="00C900B0" w:rsidP="00C900B0">
      <w:pPr>
        <w:ind w:firstLine="709"/>
        <w:rPr>
          <w:rFonts w:cs="Arial"/>
          <w:bCs/>
        </w:rPr>
      </w:pPr>
      <w:r w:rsidRPr="006315A9">
        <w:rPr>
          <w:rFonts w:cs="Arial"/>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w:t>
      </w:r>
      <w:r w:rsidRPr="006315A9">
        <w:rPr>
          <w:rFonts w:cs="Arial"/>
          <w:bCs/>
        </w:rPr>
        <w:lastRenderedPageBreak/>
        <w:t>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00B0" w:rsidRPr="006315A9" w:rsidRDefault="00C900B0" w:rsidP="00C900B0">
      <w:pPr>
        <w:ind w:firstLine="709"/>
        <w:rPr>
          <w:rFonts w:cs="Arial"/>
          <w:bCs/>
        </w:rPr>
      </w:pPr>
      <w:r w:rsidRPr="006315A9">
        <w:rPr>
          <w:rFonts w:cs="Arial"/>
          <w:bCs/>
        </w:rPr>
        <w:t>5.6. Жалоба должна содержать:</w:t>
      </w:r>
    </w:p>
    <w:p w:rsidR="00C900B0" w:rsidRPr="006315A9" w:rsidRDefault="00C900B0" w:rsidP="00C900B0">
      <w:pPr>
        <w:ind w:firstLine="709"/>
        <w:rPr>
          <w:rFonts w:cs="Arial"/>
          <w:bCs/>
        </w:rPr>
      </w:pPr>
      <w:r w:rsidRPr="006315A9">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00B0" w:rsidRPr="006315A9" w:rsidRDefault="00C900B0" w:rsidP="00C900B0">
      <w:pPr>
        <w:ind w:firstLine="709"/>
        <w:rPr>
          <w:rFonts w:cs="Arial"/>
          <w:bCs/>
        </w:rPr>
      </w:pPr>
      <w:r w:rsidRPr="006315A9">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0B0" w:rsidRPr="006315A9" w:rsidRDefault="00C900B0" w:rsidP="00C900B0">
      <w:pPr>
        <w:ind w:firstLine="709"/>
        <w:rPr>
          <w:rFonts w:cs="Arial"/>
          <w:bCs/>
        </w:rPr>
      </w:pPr>
      <w:r w:rsidRPr="006315A9">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00B0" w:rsidRPr="006315A9" w:rsidRDefault="00C900B0" w:rsidP="00C900B0">
      <w:pPr>
        <w:ind w:firstLine="709"/>
        <w:rPr>
          <w:rFonts w:cs="Arial"/>
          <w:bCs/>
        </w:rPr>
      </w:pPr>
      <w:r w:rsidRPr="006315A9">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00B0" w:rsidRPr="006315A9" w:rsidRDefault="00C900B0" w:rsidP="00C900B0">
      <w:pPr>
        <w:ind w:firstLine="709"/>
        <w:rPr>
          <w:rFonts w:cs="Arial"/>
          <w:bCs/>
          <w:i/>
        </w:rPr>
      </w:pPr>
      <w:r w:rsidRPr="006315A9">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A74636">
        <w:rPr>
          <w:rFonts w:cs="Arial"/>
        </w:rPr>
        <w:t>Бычковского</w:t>
      </w:r>
      <w:r w:rsidRPr="006315A9">
        <w:rPr>
          <w:rFonts w:cs="Arial"/>
          <w:bCs/>
        </w:rPr>
        <w:t xml:space="preserve"> сельского поселения</w:t>
      </w:r>
      <w:r w:rsidRPr="006315A9">
        <w:rPr>
          <w:rFonts w:cs="Arial"/>
          <w:bCs/>
          <w:i/>
        </w:rPr>
        <w:t>.</w:t>
      </w:r>
    </w:p>
    <w:p w:rsidR="00C900B0" w:rsidRPr="006315A9" w:rsidRDefault="00C900B0" w:rsidP="00C900B0">
      <w:pPr>
        <w:ind w:firstLine="709"/>
        <w:rPr>
          <w:rFonts w:cs="Arial"/>
          <w:bCs/>
        </w:rPr>
      </w:pPr>
      <w:r w:rsidRPr="006315A9">
        <w:rPr>
          <w:rFonts w:cs="Arial"/>
          <w:bCs/>
        </w:rPr>
        <w:t xml:space="preserve">Глава </w:t>
      </w:r>
      <w:r w:rsidR="00A74636">
        <w:rPr>
          <w:rFonts w:cs="Arial"/>
        </w:rPr>
        <w:t>Бычковского</w:t>
      </w:r>
      <w:r w:rsidRPr="006315A9">
        <w:rPr>
          <w:rFonts w:cs="Arial"/>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900B0" w:rsidRPr="006315A9" w:rsidRDefault="00C900B0" w:rsidP="00C900B0">
      <w:pPr>
        <w:ind w:firstLine="709"/>
        <w:rPr>
          <w:rFonts w:cs="Arial"/>
          <w:bCs/>
        </w:rPr>
      </w:pPr>
      <w:r w:rsidRPr="006315A9">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00B0" w:rsidRPr="006315A9" w:rsidRDefault="00C900B0" w:rsidP="00C900B0">
      <w:pPr>
        <w:ind w:firstLine="709"/>
        <w:rPr>
          <w:rFonts w:cs="Arial"/>
          <w:bCs/>
        </w:rPr>
      </w:pPr>
      <w:r w:rsidRPr="006315A9">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900B0" w:rsidRPr="006315A9" w:rsidRDefault="00C900B0" w:rsidP="00C900B0">
      <w:pPr>
        <w:ind w:firstLine="709"/>
        <w:rPr>
          <w:rFonts w:cs="Arial"/>
          <w:bCs/>
        </w:rPr>
      </w:pPr>
      <w:r w:rsidRPr="006315A9">
        <w:rPr>
          <w:rFonts w:cs="Arial"/>
          <w:bCs/>
        </w:rPr>
        <w:t>Жалобы на решения и действия (бездействие) работников привлекаемых организаций подаются руководителям этих организаций.</w:t>
      </w:r>
    </w:p>
    <w:p w:rsidR="00C900B0" w:rsidRPr="006315A9" w:rsidRDefault="00C900B0" w:rsidP="00C900B0">
      <w:pPr>
        <w:ind w:firstLine="709"/>
        <w:rPr>
          <w:rFonts w:cs="Arial"/>
          <w:bCs/>
        </w:rPr>
      </w:pPr>
      <w:bookmarkStart w:id="7" w:name="Par49"/>
      <w:bookmarkEnd w:id="7"/>
      <w:r w:rsidRPr="006315A9">
        <w:rPr>
          <w:rFonts w:cs="Arial"/>
          <w:bCs/>
        </w:rPr>
        <w:t>5.9. По результатам рассмотрения жалобы лицом, уполномоченным на ее рассмотрение, принимается одно из следующих решений:</w:t>
      </w:r>
    </w:p>
    <w:p w:rsidR="00C900B0" w:rsidRPr="006315A9" w:rsidRDefault="00C900B0" w:rsidP="00C900B0">
      <w:pPr>
        <w:ind w:firstLine="709"/>
        <w:rPr>
          <w:rFonts w:cs="Arial"/>
          <w:bCs/>
        </w:rPr>
      </w:pPr>
      <w:r w:rsidRPr="006315A9">
        <w:rPr>
          <w:rFonts w:cs="Arial"/>
          <w:bC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74636">
        <w:rPr>
          <w:rFonts w:cs="Arial"/>
        </w:rPr>
        <w:t>Бычковского</w:t>
      </w:r>
      <w:r w:rsidRPr="006315A9">
        <w:rPr>
          <w:rFonts w:cs="Arial"/>
          <w:bCs/>
        </w:rPr>
        <w:t xml:space="preserve"> сельского поселения;</w:t>
      </w:r>
    </w:p>
    <w:p w:rsidR="00C900B0" w:rsidRPr="006315A9" w:rsidRDefault="00C900B0" w:rsidP="00C900B0">
      <w:pPr>
        <w:ind w:firstLine="709"/>
        <w:rPr>
          <w:rFonts w:cs="Arial"/>
          <w:bCs/>
        </w:rPr>
      </w:pPr>
      <w:r w:rsidRPr="006315A9">
        <w:rPr>
          <w:rFonts w:cs="Arial"/>
          <w:bCs/>
        </w:rPr>
        <w:t>2) в удовлетворении жалобы отказывается.</w:t>
      </w:r>
    </w:p>
    <w:p w:rsidR="00C900B0" w:rsidRPr="006315A9" w:rsidRDefault="00C900B0" w:rsidP="00C900B0">
      <w:pPr>
        <w:ind w:firstLine="709"/>
        <w:rPr>
          <w:rFonts w:cs="Arial"/>
          <w:bCs/>
        </w:rPr>
      </w:pPr>
      <w:r w:rsidRPr="006315A9">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00B0" w:rsidRPr="006315A9" w:rsidRDefault="00C900B0" w:rsidP="00C900B0">
      <w:pPr>
        <w:ind w:firstLine="709"/>
        <w:rPr>
          <w:rFonts w:cs="Arial"/>
        </w:rPr>
      </w:pPr>
      <w:r w:rsidRPr="006315A9">
        <w:rPr>
          <w:rFonts w:cs="Arial"/>
          <w:bCs/>
        </w:rPr>
        <w:t xml:space="preserve">5.11. </w:t>
      </w: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900B0" w:rsidRPr="006315A9" w:rsidRDefault="00C900B0" w:rsidP="00C900B0">
      <w:pPr>
        <w:ind w:firstLine="709"/>
        <w:rPr>
          <w:rFonts w:cs="Arial"/>
        </w:rPr>
      </w:pPr>
      <w:r w:rsidRPr="006315A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900B0" w:rsidRPr="006315A9" w:rsidRDefault="00C900B0" w:rsidP="00C900B0">
      <w:pPr>
        <w:ind w:firstLine="709"/>
        <w:rPr>
          <w:rFonts w:cs="Arial"/>
        </w:rPr>
      </w:pPr>
      <w:r w:rsidRPr="006315A9">
        <w:rPr>
          <w:rFonts w:cs="Arial"/>
        </w:rPr>
        <w:t>2) подача жалобы лицом, полномочия которого не подтверждены в порядке, установленном законодательством;</w:t>
      </w:r>
    </w:p>
    <w:p w:rsidR="00C900B0" w:rsidRPr="006315A9" w:rsidRDefault="00C900B0" w:rsidP="00C900B0">
      <w:pPr>
        <w:ind w:firstLine="709"/>
        <w:rPr>
          <w:rFonts w:cs="Arial"/>
        </w:rPr>
      </w:pPr>
      <w:r w:rsidRPr="006315A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900B0" w:rsidRPr="006315A9" w:rsidRDefault="00C900B0" w:rsidP="00C900B0">
      <w:pPr>
        <w:ind w:firstLine="709"/>
        <w:rPr>
          <w:rFonts w:cs="Arial"/>
        </w:rPr>
      </w:pPr>
      <w:r w:rsidRPr="006315A9">
        <w:rPr>
          <w:rFonts w:cs="Arial"/>
        </w:rPr>
        <w:t>4) если обжалуемые действия являются правомерными.</w:t>
      </w:r>
    </w:p>
    <w:p w:rsidR="00C900B0" w:rsidRPr="006315A9" w:rsidRDefault="00C900B0" w:rsidP="00C900B0">
      <w:pPr>
        <w:ind w:firstLine="709"/>
        <w:rPr>
          <w:rFonts w:cs="Arial"/>
        </w:rPr>
      </w:pPr>
      <w:r w:rsidRPr="006315A9">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900B0" w:rsidRPr="006315A9" w:rsidRDefault="00C900B0" w:rsidP="00C900B0">
      <w:pPr>
        <w:ind w:firstLine="709"/>
        <w:rPr>
          <w:rFonts w:cs="Arial"/>
        </w:rPr>
      </w:pPr>
      <w:r w:rsidRPr="006315A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900B0" w:rsidRPr="006315A9" w:rsidRDefault="00C900B0" w:rsidP="00C900B0">
      <w:pPr>
        <w:ind w:firstLine="709"/>
        <w:rPr>
          <w:rFonts w:cs="Arial"/>
        </w:rPr>
      </w:pPr>
      <w:r w:rsidRPr="006315A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900B0" w:rsidRPr="006315A9" w:rsidRDefault="00C900B0" w:rsidP="00C900B0">
      <w:pPr>
        <w:ind w:firstLine="709"/>
        <w:rPr>
          <w:rFonts w:cs="Arial"/>
        </w:rPr>
      </w:pPr>
      <w:r w:rsidRPr="006315A9">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900B0" w:rsidRPr="006315A9" w:rsidRDefault="00C900B0" w:rsidP="00C900B0">
      <w:pPr>
        <w:ind w:firstLine="709"/>
        <w:rPr>
          <w:rFonts w:cs="Arial"/>
        </w:rPr>
      </w:pPr>
      <w:r w:rsidRPr="006315A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900B0" w:rsidRPr="006315A9" w:rsidRDefault="00C900B0" w:rsidP="00C900B0">
      <w:pPr>
        <w:ind w:firstLine="709"/>
        <w:rPr>
          <w:rFonts w:cs="Arial"/>
          <w:bCs/>
        </w:rPr>
      </w:pPr>
      <w:bookmarkStart w:id="8" w:name="Par54"/>
      <w:bookmarkEnd w:id="8"/>
      <w:r w:rsidRPr="006315A9">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0B0" w:rsidRPr="006315A9" w:rsidRDefault="00C900B0" w:rsidP="00C900B0">
      <w:pPr>
        <w:ind w:firstLine="709"/>
        <w:rPr>
          <w:rFonts w:cs="Arial"/>
          <w:bCs/>
        </w:rPr>
      </w:pPr>
      <w:r w:rsidRPr="006315A9">
        <w:rPr>
          <w:rFonts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6315A9">
        <w:rPr>
          <w:rFonts w:cs="Arial"/>
          <w:bCs/>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00B0" w:rsidRPr="006315A9" w:rsidRDefault="00C900B0" w:rsidP="00C900B0">
      <w:pPr>
        <w:ind w:firstLine="709"/>
        <w:rPr>
          <w:rFonts w:cs="Arial"/>
          <w:bCs/>
        </w:rPr>
      </w:pPr>
      <w:r w:rsidRPr="006315A9">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00B0" w:rsidRDefault="00C900B0" w:rsidP="00C900B0">
      <w:pPr>
        <w:spacing w:after="200" w:line="276" w:lineRule="auto"/>
        <w:ind w:firstLine="0"/>
        <w:rPr>
          <w:rFonts w:cs="Arial"/>
        </w:rPr>
      </w:pPr>
      <w:r>
        <w:rPr>
          <w:rFonts w:cs="Arial"/>
          <w:bCs/>
        </w:rPr>
        <w:t xml:space="preserve">            </w:t>
      </w:r>
      <w:r w:rsidRPr="006315A9">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rPr>
        <w:br w:type="page"/>
      </w:r>
    </w:p>
    <w:p w:rsidR="008D3636" w:rsidRPr="008D3636" w:rsidRDefault="008D3636" w:rsidP="008D3636">
      <w:pPr>
        <w:autoSpaceDE w:val="0"/>
        <w:autoSpaceDN w:val="0"/>
        <w:adjustRightInd w:val="0"/>
        <w:ind w:left="5529" w:firstLine="0"/>
        <w:jc w:val="right"/>
        <w:rPr>
          <w:rFonts w:cs="Arial"/>
        </w:rPr>
      </w:pPr>
      <w:r w:rsidRPr="008D3636">
        <w:rPr>
          <w:rFonts w:cs="Arial"/>
        </w:rPr>
        <w:lastRenderedPageBreak/>
        <w:t>Приложение N 1</w:t>
      </w:r>
    </w:p>
    <w:p w:rsidR="008D3636" w:rsidRPr="008D3636" w:rsidRDefault="008D3636" w:rsidP="008D3636">
      <w:pPr>
        <w:autoSpaceDE w:val="0"/>
        <w:autoSpaceDN w:val="0"/>
        <w:adjustRightInd w:val="0"/>
        <w:ind w:left="5529" w:firstLine="0"/>
        <w:jc w:val="right"/>
        <w:rPr>
          <w:rFonts w:cs="Arial"/>
        </w:rPr>
      </w:pPr>
      <w:r w:rsidRPr="008D3636">
        <w:rPr>
          <w:rFonts w:cs="Arial"/>
        </w:rPr>
        <w:t>к Административному регламенту</w:t>
      </w:r>
    </w:p>
    <w:p w:rsidR="008D3636" w:rsidRPr="008D3636" w:rsidRDefault="008D3636" w:rsidP="008D3636">
      <w:pPr>
        <w:autoSpaceDE w:val="0"/>
        <w:autoSpaceDN w:val="0"/>
        <w:adjustRightInd w:val="0"/>
        <w:ind w:firstLine="709"/>
        <w:rPr>
          <w:rFonts w:cs="Arial"/>
        </w:rPr>
      </w:pPr>
    </w:p>
    <w:p w:rsidR="00A74636" w:rsidRDefault="008D3636" w:rsidP="008D3636">
      <w:pPr>
        <w:tabs>
          <w:tab w:val="left" w:pos="1440"/>
          <w:tab w:val="left" w:pos="1560"/>
        </w:tabs>
        <w:ind w:left="709"/>
        <w:rPr>
          <w:rFonts w:cs="Arial"/>
        </w:rPr>
      </w:pPr>
      <w:r w:rsidRPr="008D3636">
        <w:rPr>
          <w:rFonts w:cs="Arial"/>
        </w:rPr>
        <w:t xml:space="preserve">1. Место нахождения администрации </w:t>
      </w:r>
      <w:r w:rsidR="00A74636">
        <w:rPr>
          <w:rFonts w:cs="Arial"/>
        </w:rPr>
        <w:t>Бычковского</w:t>
      </w:r>
      <w:r w:rsidRPr="008D3636">
        <w:rPr>
          <w:rFonts w:cs="Arial"/>
        </w:rPr>
        <w:t xml:space="preserve"> сельского поселения: Воронежская обл., Петропавловский р-н, с. </w:t>
      </w:r>
      <w:r w:rsidR="00A74636">
        <w:rPr>
          <w:rFonts w:cs="Arial"/>
        </w:rPr>
        <w:t>Бычок</w:t>
      </w:r>
      <w:r>
        <w:rPr>
          <w:rFonts w:cs="Arial"/>
        </w:rPr>
        <w:t xml:space="preserve">, </w:t>
      </w:r>
      <w:r w:rsidR="00A74636">
        <w:rPr>
          <w:rFonts w:cs="Arial"/>
        </w:rPr>
        <w:t>ул. Ленина</w:t>
      </w:r>
      <w:r>
        <w:rPr>
          <w:rFonts w:cs="Arial"/>
        </w:rPr>
        <w:t xml:space="preserve">, </w:t>
      </w:r>
    </w:p>
    <w:p w:rsidR="008D3636" w:rsidRPr="008D3636" w:rsidRDefault="00A74636" w:rsidP="00A74636">
      <w:pPr>
        <w:tabs>
          <w:tab w:val="left" w:pos="1440"/>
          <w:tab w:val="left" w:pos="1560"/>
        </w:tabs>
        <w:rPr>
          <w:rFonts w:cs="Arial"/>
        </w:rPr>
      </w:pPr>
      <w:r>
        <w:rPr>
          <w:rFonts w:cs="Arial"/>
        </w:rPr>
        <w:t>д. 40А</w:t>
      </w:r>
      <w:r w:rsidR="008D3636" w:rsidRPr="008D3636">
        <w:rPr>
          <w:rFonts w:cs="Arial"/>
        </w:rPr>
        <w:t>.</w:t>
      </w:r>
    </w:p>
    <w:p w:rsidR="008D3636" w:rsidRPr="008D3636" w:rsidRDefault="008D3636" w:rsidP="008D3636">
      <w:pPr>
        <w:ind w:firstLine="709"/>
        <w:rPr>
          <w:rFonts w:cs="Arial"/>
        </w:rPr>
      </w:pPr>
      <w:r w:rsidRPr="008D3636">
        <w:rPr>
          <w:rFonts w:cs="Arial"/>
        </w:rPr>
        <w:t xml:space="preserve">График работы администрации </w:t>
      </w:r>
      <w:r w:rsidR="00A74636">
        <w:rPr>
          <w:rFonts w:cs="Arial"/>
        </w:rPr>
        <w:t>Бычковского</w:t>
      </w:r>
      <w:r w:rsidRPr="008D3636">
        <w:rPr>
          <w:rFonts w:cs="Arial"/>
        </w:rPr>
        <w:t xml:space="preserve"> сельского поселения:</w:t>
      </w:r>
    </w:p>
    <w:p w:rsidR="008D3636" w:rsidRPr="008D3636" w:rsidRDefault="008D3636" w:rsidP="008D3636">
      <w:pPr>
        <w:tabs>
          <w:tab w:val="left" w:pos="1440"/>
          <w:tab w:val="left" w:pos="1560"/>
        </w:tabs>
        <w:ind w:firstLine="709"/>
        <w:rPr>
          <w:rFonts w:cs="Arial"/>
        </w:rPr>
      </w:pPr>
      <w:r w:rsidRPr="008D3636">
        <w:rPr>
          <w:rFonts w:cs="Arial"/>
        </w:rPr>
        <w:t>понедельник - пятница: с 08.00 до 16.00;</w:t>
      </w:r>
      <w:r w:rsidRPr="008D3636">
        <w:rPr>
          <w:rFonts w:cs="Arial"/>
        </w:rPr>
        <w:tab/>
      </w:r>
    </w:p>
    <w:p w:rsidR="008D3636" w:rsidRPr="008D3636" w:rsidRDefault="008D3636" w:rsidP="008D3636">
      <w:pPr>
        <w:tabs>
          <w:tab w:val="left" w:pos="1440"/>
          <w:tab w:val="left" w:pos="1560"/>
        </w:tabs>
        <w:ind w:firstLine="709"/>
        <w:rPr>
          <w:rFonts w:cs="Arial"/>
        </w:rPr>
      </w:pPr>
      <w:r w:rsidRPr="008D3636">
        <w:rPr>
          <w:rFonts w:cs="Arial"/>
        </w:rPr>
        <w:t>перерыв: с 12.00 до 13.00.</w:t>
      </w:r>
    </w:p>
    <w:p w:rsidR="008D3636" w:rsidRPr="008D3636" w:rsidRDefault="008D3636" w:rsidP="008D3636">
      <w:pPr>
        <w:ind w:firstLine="709"/>
        <w:rPr>
          <w:rFonts w:cs="Arial"/>
        </w:rPr>
      </w:pPr>
      <w:r w:rsidRPr="008D3636">
        <w:rPr>
          <w:rFonts w:cs="Arial"/>
        </w:rPr>
        <w:t>Выходные дни: суббота, воскресенье.</w:t>
      </w:r>
    </w:p>
    <w:p w:rsidR="008D3636" w:rsidRPr="008D3636" w:rsidRDefault="008D3636" w:rsidP="008D3636">
      <w:pPr>
        <w:tabs>
          <w:tab w:val="left" w:pos="1440"/>
          <w:tab w:val="left" w:pos="1560"/>
        </w:tabs>
        <w:ind w:firstLine="709"/>
        <w:rPr>
          <w:rFonts w:cs="Arial"/>
        </w:rPr>
      </w:pPr>
      <w:r w:rsidRPr="008D3636">
        <w:rPr>
          <w:rFonts w:cs="Arial"/>
        </w:rPr>
        <w:t xml:space="preserve">Официальный сайт администрации </w:t>
      </w:r>
      <w:r w:rsidR="00A74636">
        <w:rPr>
          <w:rFonts w:cs="Arial"/>
        </w:rPr>
        <w:t>Бычковского</w:t>
      </w:r>
      <w:r w:rsidRPr="008D3636">
        <w:rPr>
          <w:rFonts w:cs="Arial"/>
        </w:rPr>
        <w:t xml:space="preserve"> сельского поселения в сети Интернет: </w:t>
      </w:r>
      <w:r w:rsidR="00A74636" w:rsidRPr="00A74636">
        <w:rPr>
          <w:rFonts w:cs="Arial"/>
          <w:color w:val="000000"/>
        </w:rPr>
        <w:t>https://bychkovskoe.e-gov36.ru/</w:t>
      </w:r>
      <w:r w:rsidRPr="008D3636">
        <w:rPr>
          <w:rFonts w:cs="Arial"/>
        </w:rPr>
        <w:t>.</w:t>
      </w:r>
    </w:p>
    <w:p w:rsidR="008D3636" w:rsidRPr="008D3636" w:rsidRDefault="008D3636" w:rsidP="008D3636">
      <w:pPr>
        <w:ind w:firstLine="709"/>
        <w:rPr>
          <w:rFonts w:cs="Arial"/>
        </w:rPr>
      </w:pPr>
      <w:r w:rsidRPr="008D3636">
        <w:rPr>
          <w:rFonts w:cs="Arial"/>
        </w:rPr>
        <w:t xml:space="preserve">Адрес электронной почты администрации </w:t>
      </w:r>
      <w:r w:rsidR="00A74636">
        <w:rPr>
          <w:rFonts w:cs="Arial"/>
        </w:rPr>
        <w:t>Бычковского</w:t>
      </w:r>
      <w:r w:rsidRPr="008D3636">
        <w:rPr>
          <w:rFonts w:cs="Arial"/>
        </w:rPr>
        <w:t xml:space="preserve"> сельского поселения:</w:t>
      </w:r>
      <w:r>
        <w:rPr>
          <w:rFonts w:cs="Arial"/>
        </w:rPr>
        <w:t xml:space="preserve"> </w:t>
      </w:r>
      <w:hyperlink r:id="rId7" w:history="1">
        <w:r w:rsidR="00A74636" w:rsidRPr="00A76A79">
          <w:rPr>
            <w:rStyle w:val="a4"/>
            <w:rFonts w:cs="Arial"/>
          </w:rPr>
          <w:t>bychkov.ppavl@govvrn.ru</w:t>
        </w:r>
      </w:hyperlink>
      <w:r w:rsidR="00A74636">
        <w:rPr>
          <w:rFonts w:cs="Arial"/>
        </w:rPr>
        <w:t xml:space="preserve">  </w:t>
      </w:r>
    </w:p>
    <w:p w:rsidR="008D3636" w:rsidRPr="008D3636" w:rsidRDefault="008D3636" w:rsidP="008D3636">
      <w:pPr>
        <w:ind w:firstLine="709"/>
        <w:rPr>
          <w:rFonts w:cs="Arial"/>
        </w:rPr>
      </w:pPr>
      <w:r w:rsidRPr="008D3636">
        <w:rPr>
          <w:rFonts w:cs="Arial"/>
        </w:rPr>
        <w:t>2. Телефоны</w:t>
      </w:r>
      <w:r w:rsidR="00A74636">
        <w:rPr>
          <w:rFonts w:cs="Arial"/>
        </w:rPr>
        <w:t xml:space="preserve"> для справок: 8 (47365)  4-73-00</w:t>
      </w:r>
      <w:r w:rsidRPr="008D3636">
        <w:rPr>
          <w:rFonts w:cs="Arial"/>
        </w:rPr>
        <w:t>;</w:t>
      </w:r>
    </w:p>
    <w:p w:rsidR="008D3636" w:rsidRPr="008D3636" w:rsidRDefault="008D3636" w:rsidP="008D3636">
      <w:pPr>
        <w:ind w:firstLine="709"/>
        <w:rPr>
          <w:rFonts w:cs="Arial"/>
        </w:rPr>
      </w:pPr>
      <w:r w:rsidRPr="008D3636">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D3636" w:rsidRPr="008D3636" w:rsidRDefault="008D3636" w:rsidP="008D3636">
      <w:pPr>
        <w:ind w:firstLine="709"/>
        <w:rPr>
          <w:rFonts w:cs="Arial"/>
        </w:rPr>
      </w:pPr>
      <w:r w:rsidRPr="008D3636">
        <w:rPr>
          <w:rFonts w:cs="Arial"/>
        </w:rPr>
        <w:t>3.1. Место нахождения АУ "МФЦ"394026, г. Воронеж, ул. Дружинников, 3б (Коминтерновский район).</w:t>
      </w:r>
    </w:p>
    <w:p w:rsidR="008D3636" w:rsidRPr="008D3636" w:rsidRDefault="008D3636" w:rsidP="008D3636">
      <w:pPr>
        <w:ind w:firstLine="709"/>
        <w:rPr>
          <w:rFonts w:cs="Arial"/>
        </w:rPr>
      </w:pPr>
      <w:r w:rsidRPr="008D3636">
        <w:rPr>
          <w:rFonts w:cs="Arial"/>
        </w:rPr>
        <w:t>Телефон для справок АУ "МФЦ": (473) 226-99-99.</w:t>
      </w:r>
    </w:p>
    <w:p w:rsidR="008D3636" w:rsidRPr="008D3636" w:rsidRDefault="008D3636" w:rsidP="008D3636">
      <w:pPr>
        <w:ind w:firstLine="709"/>
        <w:rPr>
          <w:rFonts w:cs="Arial"/>
        </w:rPr>
      </w:pPr>
      <w:r w:rsidRPr="008D3636">
        <w:rPr>
          <w:rFonts w:cs="Arial"/>
        </w:rPr>
        <w:t>Официальный сайт АУ "МФЦ" в сети Интернет: mfc.vrn.ru.</w:t>
      </w:r>
    </w:p>
    <w:p w:rsidR="008D3636" w:rsidRPr="008D3636" w:rsidRDefault="008D3636" w:rsidP="008D3636">
      <w:pPr>
        <w:ind w:firstLine="709"/>
        <w:rPr>
          <w:rFonts w:cs="Arial"/>
        </w:rPr>
      </w:pPr>
      <w:r w:rsidRPr="008D3636">
        <w:rPr>
          <w:rFonts w:cs="Arial"/>
        </w:rPr>
        <w:t>Адрес электронной почты АУ "МФЦ": od</w:t>
      </w:r>
      <w:r w:rsidRPr="008D3636">
        <w:rPr>
          <w:rFonts w:cs="Arial"/>
          <w:lang w:val="en-US"/>
        </w:rPr>
        <w:t>n</w:t>
      </w:r>
      <w:r w:rsidRPr="008D3636">
        <w:rPr>
          <w:rFonts w:cs="Arial"/>
        </w:rPr>
        <w:t>o-ok</w:t>
      </w:r>
      <w:r w:rsidRPr="008D3636">
        <w:rPr>
          <w:rFonts w:cs="Arial"/>
          <w:lang w:val="en-US"/>
        </w:rPr>
        <w:t>n</w:t>
      </w:r>
      <w:r w:rsidRPr="008D3636">
        <w:rPr>
          <w:rFonts w:cs="Arial"/>
        </w:rPr>
        <w:t>o@mail.ru..</w:t>
      </w:r>
    </w:p>
    <w:p w:rsidR="008D3636" w:rsidRPr="008D3636" w:rsidRDefault="008D3636" w:rsidP="008D3636">
      <w:pPr>
        <w:ind w:firstLine="709"/>
        <w:rPr>
          <w:rFonts w:cs="Arial"/>
        </w:rPr>
      </w:pPr>
      <w:r w:rsidRPr="008D3636">
        <w:rPr>
          <w:rFonts w:cs="Arial"/>
        </w:rPr>
        <w:t>График работы АУ "МФЦ":</w:t>
      </w:r>
    </w:p>
    <w:p w:rsidR="008D3636" w:rsidRPr="008D3636" w:rsidRDefault="008D3636" w:rsidP="008D3636">
      <w:pPr>
        <w:ind w:firstLine="709"/>
        <w:rPr>
          <w:rFonts w:cs="Arial"/>
        </w:rPr>
      </w:pPr>
      <w:r w:rsidRPr="008D3636">
        <w:rPr>
          <w:rFonts w:cs="Arial"/>
        </w:rPr>
        <w:t>вторник, четверг, пятница: с 09.00 до 18.00;</w:t>
      </w:r>
    </w:p>
    <w:p w:rsidR="008D3636" w:rsidRPr="008D3636" w:rsidRDefault="008D3636" w:rsidP="008D3636">
      <w:pPr>
        <w:ind w:firstLine="709"/>
        <w:rPr>
          <w:rFonts w:cs="Arial"/>
        </w:rPr>
      </w:pPr>
      <w:r w:rsidRPr="008D3636">
        <w:rPr>
          <w:rFonts w:cs="Arial"/>
        </w:rPr>
        <w:t>среда: с 11.00 до 20.00;</w:t>
      </w:r>
    </w:p>
    <w:p w:rsidR="008D3636" w:rsidRPr="008D3636" w:rsidRDefault="008D3636" w:rsidP="008D3636">
      <w:pPr>
        <w:ind w:firstLine="709"/>
        <w:rPr>
          <w:rFonts w:cs="Arial"/>
        </w:rPr>
      </w:pPr>
      <w:r w:rsidRPr="008D3636">
        <w:rPr>
          <w:rFonts w:cs="Arial"/>
        </w:rPr>
        <w:t>суббота: с 09.00 до 16.45.</w:t>
      </w:r>
    </w:p>
    <w:p w:rsidR="008D3636" w:rsidRPr="008D3636" w:rsidRDefault="008D3636" w:rsidP="008D3636">
      <w:pPr>
        <w:ind w:firstLine="709"/>
        <w:rPr>
          <w:rFonts w:cs="Arial"/>
        </w:rPr>
      </w:pPr>
      <w:r w:rsidRPr="008D3636">
        <w:rPr>
          <w:rFonts w:cs="Arial"/>
        </w:rPr>
        <w:t>3.2. Место нахождения филиала АУ «МФЦ» в муниципальном районе:</w:t>
      </w:r>
    </w:p>
    <w:p w:rsidR="008D3636" w:rsidRPr="008D3636" w:rsidRDefault="008D3636" w:rsidP="008D3636">
      <w:pPr>
        <w:ind w:firstLine="709"/>
        <w:rPr>
          <w:rFonts w:cs="Arial"/>
        </w:rPr>
      </w:pPr>
      <w:r w:rsidRPr="008D3636">
        <w:rPr>
          <w:rFonts w:cs="Arial"/>
        </w:rPr>
        <w:t>Воронежская область Петропавловский район с. Петропавловка ул. Победы,19.</w:t>
      </w:r>
    </w:p>
    <w:p w:rsidR="008D3636" w:rsidRPr="008D3636" w:rsidRDefault="008D3636" w:rsidP="008D3636">
      <w:pPr>
        <w:autoSpaceDE w:val="0"/>
        <w:autoSpaceDN w:val="0"/>
        <w:adjustRightInd w:val="0"/>
        <w:ind w:firstLine="709"/>
        <w:rPr>
          <w:rFonts w:cs="Arial"/>
        </w:rPr>
      </w:pPr>
      <w:r w:rsidRPr="008D3636">
        <w:rPr>
          <w:rFonts w:cs="Arial"/>
        </w:rPr>
        <w:t>Телефон для справок филиала АУ «МФЦ»: 8 (473 65)2-19-43.</w:t>
      </w:r>
    </w:p>
    <w:p w:rsidR="008D3636" w:rsidRPr="008D3636" w:rsidRDefault="008D3636" w:rsidP="008D3636">
      <w:pPr>
        <w:ind w:firstLine="709"/>
        <w:rPr>
          <w:rFonts w:cs="Arial"/>
        </w:rPr>
      </w:pPr>
      <w:r w:rsidRPr="008D3636">
        <w:rPr>
          <w:rFonts w:cs="Arial"/>
        </w:rPr>
        <w:t>График работы филиала АУ «МФЦ»:</w:t>
      </w:r>
    </w:p>
    <w:p w:rsidR="008D3636" w:rsidRPr="008D3636" w:rsidRDefault="008D3636" w:rsidP="008D3636">
      <w:pPr>
        <w:ind w:firstLine="709"/>
        <w:rPr>
          <w:rFonts w:cs="Arial"/>
        </w:rPr>
      </w:pPr>
      <w:r w:rsidRPr="008D3636">
        <w:rPr>
          <w:rFonts w:cs="Arial"/>
        </w:rPr>
        <w:t>понедельник: с 08.00 до 17.00;</w:t>
      </w:r>
    </w:p>
    <w:p w:rsidR="008D3636" w:rsidRPr="008D3636" w:rsidRDefault="008D3636" w:rsidP="008D3636">
      <w:pPr>
        <w:ind w:firstLine="709"/>
        <w:rPr>
          <w:rFonts w:cs="Arial"/>
        </w:rPr>
      </w:pPr>
      <w:r w:rsidRPr="008D3636">
        <w:rPr>
          <w:rFonts w:cs="Arial"/>
        </w:rPr>
        <w:t>вторник, среда, четверг, пятница: с 08.00 до 20.00;</w:t>
      </w:r>
    </w:p>
    <w:p w:rsidR="008D3636" w:rsidRPr="008D3636" w:rsidRDefault="008D3636" w:rsidP="008D3636">
      <w:pPr>
        <w:ind w:firstLine="709"/>
        <w:rPr>
          <w:rFonts w:cs="Arial"/>
        </w:rPr>
      </w:pPr>
      <w:r w:rsidRPr="008D3636">
        <w:rPr>
          <w:rFonts w:cs="Arial"/>
        </w:rPr>
        <w:t>суббота: с 08.00 до 15.45.</w:t>
      </w:r>
    </w:p>
    <w:p w:rsidR="008D3636" w:rsidRPr="008D3636" w:rsidRDefault="008D3636" w:rsidP="008D3636">
      <w:pPr>
        <w:ind w:left="5245" w:firstLine="0"/>
        <w:jc w:val="right"/>
        <w:rPr>
          <w:rFonts w:cs="Arial"/>
        </w:rPr>
      </w:pPr>
      <w:r w:rsidRPr="008D3636">
        <w:rPr>
          <w:rFonts w:cs="Arial"/>
        </w:rPr>
        <w:br w:type="page"/>
      </w:r>
    </w:p>
    <w:p w:rsidR="008D3636" w:rsidRPr="008D3636" w:rsidRDefault="008D3636" w:rsidP="008D3636">
      <w:pPr>
        <w:ind w:left="5245" w:firstLine="0"/>
        <w:jc w:val="right"/>
        <w:rPr>
          <w:rFonts w:cs="Arial"/>
        </w:rPr>
      </w:pPr>
      <w:r w:rsidRPr="008D3636">
        <w:rPr>
          <w:rFonts w:cs="Arial"/>
        </w:rPr>
        <w:lastRenderedPageBreak/>
        <w:t>Приложение № 2</w:t>
      </w:r>
    </w:p>
    <w:p w:rsidR="008D3636" w:rsidRPr="008D3636" w:rsidRDefault="008D3636" w:rsidP="008D3636">
      <w:pPr>
        <w:ind w:left="5245" w:firstLine="0"/>
        <w:jc w:val="right"/>
        <w:rPr>
          <w:rFonts w:cs="Arial"/>
        </w:rPr>
      </w:pPr>
      <w:r w:rsidRPr="008D3636">
        <w:rPr>
          <w:rFonts w:cs="Arial"/>
        </w:rPr>
        <w:t>к административному регламенту</w:t>
      </w:r>
    </w:p>
    <w:p w:rsidR="008D3636" w:rsidRPr="008D3636" w:rsidRDefault="008D3636" w:rsidP="008D3636">
      <w:pPr>
        <w:ind w:firstLine="709"/>
        <w:jc w:val="center"/>
        <w:rPr>
          <w:rFonts w:cs="Arial"/>
        </w:rPr>
      </w:pPr>
    </w:p>
    <w:p w:rsidR="008D3636" w:rsidRPr="008D3636" w:rsidRDefault="008D3636" w:rsidP="008D3636">
      <w:pPr>
        <w:autoSpaceDE w:val="0"/>
        <w:autoSpaceDN w:val="0"/>
        <w:ind w:firstLine="709"/>
        <w:jc w:val="center"/>
        <w:rPr>
          <w:rFonts w:cs="Arial"/>
          <w:bCs/>
        </w:rPr>
      </w:pPr>
      <w:r w:rsidRPr="008D3636">
        <w:rPr>
          <w:rFonts w:cs="Arial"/>
          <w:bCs/>
        </w:rPr>
        <w:t>ЗАКЛЮЧЕНИЕ</w:t>
      </w:r>
    </w:p>
    <w:p w:rsidR="008D3636" w:rsidRPr="008D3636" w:rsidRDefault="008D3636" w:rsidP="008D3636">
      <w:pPr>
        <w:autoSpaceDE w:val="0"/>
        <w:autoSpaceDN w:val="0"/>
        <w:ind w:firstLine="709"/>
        <w:jc w:val="center"/>
        <w:rPr>
          <w:rFonts w:cs="Arial"/>
        </w:rPr>
      </w:pPr>
      <w:r w:rsidRPr="008D3636">
        <w:rPr>
          <w:rFonts w:cs="Arial"/>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8D3636" w:rsidRPr="008D3636" w:rsidTr="008D3636">
        <w:trPr>
          <w:cantSplit/>
        </w:trPr>
        <w:tc>
          <w:tcPr>
            <w:tcW w:w="392"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r w:rsidRPr="008D3636">
              <w:rPr>
                <w:rFonts w:cs="Arial"/>
              </w:rPr>
              <w:t>№</w:t>
            </w:r>
          </w:p>
        </w:tc>
        <w:tc>
          <w:tcPr>
            <w:tcW w:w="3747"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110"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392"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3747"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1985"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110"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(дата)</w:t>
            </w:r>
          </w:p>
        </w:tc>
      </w:tr>
    </w:tbl>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(месторасположение помещения, в том числе наименования населенного пункта и улицы, номера дома и квартиры)</w:t>
      </w:r>
    </w:p>
    <w:p w:rsidR="008D3636" w:rsidRPr="008D3636" w:rsidRDefault="008D3636" w:rsidP="008D3636">
      <w:pPr>
        <w:autoSpaceDE w:val="0"/>
        <w:autoSpaceDN w:val="0"/>
        <w:ind w:firstLine="709"/>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autoSpaceDE w:val="0"/>
        <w:autoSpaceDN w:val="0"/>
        <w:ind w:firstLine="709"/>
        <w:rPr>
          <w:rFonts w:cs="Arial"/>
        </w:rPr>
      </w:pPr>
      <w:r w:rsidRPr="008D3636">
        <w:rPr>
          <w:rFonts w:cs="Arial"/>
        </w:rPr>
        <w:t xml:space="preserve">(кем назначена, наименование федерального органа </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autoSpaceDE w:val="0"/>
        <w:autoSpaceDN w:val="0"/>
        <w:ind w:firstLine="709"/>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членов комиссии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(Ф.И.О., занимаемая должность и место работы)</w:t>
      </w:r>
    </w:p>
    <w:p w:rsidR="008D3636" w:rsidRPr="008D3636" w:rsidRDefault="008D3636" w:rsidP="008D3636">
      <w:pPr>
        <w:autoSpaceDE w:val="0"/>
        <w:autoSpaceDN w:val="0"/>
        <w:ind w:firstLine="709"/>
        <w:rPr>
          <w:rFonts w:cs="Arial"/>
        </w:rPr>
      </w:pPr>
      <w:r w:rsidRPr="008D3636">
        <w:rPr>
          <w:rFonts w:cs="Arial"/>
        </w:rPr>
        <w:t xml:space="preserve">по результатам рассмотренных документов </w:t>
      </w:r>
    </w:p>
    <w:p w:rsidR="008D3636" w:rsidRPr="008D3636" w:rsidRDefault="008D3636" w:rsidP="008D3636">
      <w:pPr>
        <w:pBdr>
          <w:top w:val="single" w:sz="4" w:space="1" w:color="auto"/>
        </w:pBdr>
        <w:autoSpaceDE w:val="0"/>
        <w:autoSpaceDN w:val="0"/>
        <w:ind w:firstLine="709"/>
        <w:rPr>
          <w:rFonts w:cs="Arial"/>
        </w:rPr>
      </w:pPr>
      <w:r w:rsidRPr="008D3636">
        <w:rPr>
          <w:rFonts w:cs="Arial"/>
        </w:rPr>
        <w:t>(приводится перечень документов)</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и на основании акта межведомственной комиссии, составленного по результатам обследования, </w:t>
      </w:r>
    </w:p>
    <w:p w:rsidR="008D3636" w:rsidRPr="008D3636" w:rsidRDefault="008D3636" w:rsidP="008D3636">
      <w:pPr>
        <w:pBdr>
          <w:top w:val="single" w:sz="4" w:space="1" w:color="auto"/>
        </w:pBdr>
        <w:autoSpaceDE w:val="0"/>
        <w:autoSpaceDN w:val="0"/>
        <w:ind w:firstLine="709"/>
        <w:rPr>
          <w:rFonts w:cs="Arial"/>
        </w:rPr>
      </w:pPr>
      <w:r w:rsidRPr="008D3636">
        <w:rPr>
          <w:rFonts w:cs="Arial"/>
        </w:rPr>
        <w:t>(приводится заключение, взятое из акта обследования (в случае проведения обследования), или указывается,</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rPr>
        <w:t>что на основании решения межведомственной комиссии обследование не проводилось)</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 xml:space="preserve">приняла заключение о </w:t>
      </w:r>
    </w:p>
    <w:p w:rsidR="008D3636" w:rsidRPr="008D3636" w:rsidRDefault="008D3636" w:rsidP="008D3636">
      <w:pPr>
        <w:pBdr>
          <w:top w:val="single" w:sz="4" w:space="1" w:color="auto"/>
        </w:pBdr>
        <w:autoSpaceDE w:val="0"/>
        <w:autoSpaceDN w:val="0"/>
        <w:ind w:firstLine="709"/>
        <w:rPr>
          <w:rFonts w:cs="Arial"/>
        </w:rPr>
      </w:pPr>
      <w:r w:rsidRPr="008D3636">
        <w:rPr>
          <w:rFonts w:cs="Arial"/>
        </w:rPr>
        <w:lastRenderedPageBreak/>
        <w:t>(приводится обоснование принятого межведомственной комиссией заключения</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об оценке соответствия помещения (многоквартирного дома) требованиям, установленным</w:t>
      </w:r>
    </w:p>
    <w:p w:rsidR="008D3636" w:rsidRPr="008D3636" w:rsidRDefault="008D3636" w:rsidP="008D3636">
      <w:pPr>
        <w:autoSpaceDE w:val="0"/>
        <w:autoSpaceDN w:val="0"/>
        <w:ind w:firstLine="709"/>
        <w:rPr>
          <w:rFonts w:cs="Arial"/>
        </w:rPr>
      </w:pP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в Положении о признании помещения жилым помещением, жилого помещения непригодным для проживания</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r w:rsidRPr="008D3636">
        <w:rPr>
          <w:rFonts w:cs="Arial"/>
          <w:snapToGrid w:val="0"/>
        </w:rPr>
        <w:t>и многоквартирного дома аварийным и подлежащим сносу или реконструкции)</w:t>
      </w:r>
    </w:p>
    <w:p w:rsidR="008D3636" w:rsidRPr="008D3636" w:rsidRDefault="008D3636" w:rsidP="008D3636">
      <w:pPr>
        <w:autoSpaceDE w:val="0"/>
        <w:autoSpaceDN w:val="0"/>
        <w:ind w:firstLine="709"/>
        <w:rPr>
          <w:rFonts w:cs="Arial"/>
        </w:rPr>
      </w:pPr>
      <w:r w:rsidRPr="008D3636">
        <w:rPr>
          <w:rFonts w:cs="Arial"/>
        </w:rPr>
        <w:t>Приложение к заключению:</w:t>
      </w:r>
    </w:p>
    <w:p w:rsidR="008D3636" w:rsidRPr="008D3636" w:rsidRDefault="008D3636" w:rsidP="008D3636">
      <w:pPr>
        <w:autoSpaceDE w:val="0"/>
        <w:autoSpaceDN w:val="0"/>
        <w:ind w:firstLine="709"/>
        <w:rPr>
          <w:rFonts w:cs="Arial"/>
        </w:rPr>
      </w:pPr>
      <w:r w:rsidRPr="008D3636">
        <w:rPr>
          <w:rFonts w:cs="Arial"/>
        </w:rPr>
        <w:t>а) перечень рассмотренных документов;</w:t>
      </w:r>
    </w:p>
    <w:p w:rsidR="008D3636" w:rsidRPr="008D3636" w:rsidRDefault="008D3636" w:rsidP="008D3636">
      <w:pPr>
        <w:autoSpaceDE w:val="0"/>
        <w:autoSpaceDN w:val="0"/>
        <w:ind w:firstLine="709"/>
        <w:rPr>
          <w:rFonts w:cs="Arial"/>
        </w:rPr>
      </w:pPr>
      <w:r w:rsidRPr="008D3636">
        <w:rPr>
          <w:rFonts w:cs="Arial"/>
        </w:rPr>
        <w:t>б) акт обследования помещения (в случае проведения обследования);</w:t>
      </w:r>
    </w:p>
    <w:p w:rsidR="008D3636" w:rsidRPr="008D3636" w:rsidRDefault="008D3636" w:rsidP="008D3636">
      <w:pPr>
        <w:autoSpaceDE w:val="0"/>
        <w:autoSpaceDN w:val="0"/>
        <w:ind w:firstLine="709"/>
        <w:rPr>
          <w:rFonts w:cs="Arial"/>
        </w:rPr>
      </w:pPr>
      <w:r w:rsidRPr="008D3636">
        <w:rPr>
          <w:rFonts w:cs="Arial"/>
        </w:rPr>
        <w:t>в) перечень других материалов, запрошенных межведомственной комиссией;</w:t>
      </w:r>
    </w:p>
    <w:p w:rsidR="008D3636" w:rsidRPr="008D3636" w:rsidRDefault="008D3636" w:rsidP="008D3636">
      <w:pPr>
        <w:autoSpaceDE w:val="0"/>
        <w:autoSpaceDN w:val="0"/>
        <w:ind w:firstLine="709"/>
        <w:rPr>
          <w:rFonts w:cs="Arial"/>
        </w:rPr>
      </w:pPr>
      <w:r w:rsidRPr="008D3636">
        <w:rPr>
          <w:rFonts w:cs="Arial"/>
        </w:rPr>
        <w:t>г) особое мнение членов межведомственной комиссии:</w:t>
      </w:r>
    </w:p>
    <w:p w:rsidR="008D3636" w:rsidRPr="008D3636" w:rsidRDefault="008D3636" w:rsidP="008D3636">
      <w:pPr>
        <w:tabs>
          <w:tab w:val="right" w:pos="10205"/>
        </w:tabs>
        <w:autoSpaceDE w:val="0"/>
        <w:autoSpaceDN w:val="0"/>
        <w:ind w:firstLine="709"/>
        <w:rPr>
          <w:rFonts w:cs="Arial"/>
        </w:rPr>
      </w:pPr>
      <w:r w:rsidRPr="008D3636">
        <w:rPr>
          <w:rFonts w:cs="Arial"/>
        </w:rPr>
        <w:t xml:space="preserve"> .</w:t>
      </w:r>
    </w:p>
    <w:p w:rsidR="008D3636" w:rsidRPr="008D3636" w:rsidRDefault="008D3636" w:rsidP="008D3636">
      <w:pPr>
        <w:pBdr>
          <w:top w:val="single" w:sz="4" w:space="1" w:color="auto"/>
        </w:pBdr>
        <w:autoSpaceDE w:val="0"/>
        <w:autoSpaceDN w:val="0"/>
        <w:ind w:firstLine="709"/>
        <w:rPr>
          <w:rFonts w:cs="Arial"/>
        </w:rPr>
      </w:pPr>
    </w:p>
    <w:p w:rsidR="008D3636" w:rsidRPr="008D3636" w:rsidRDefault="008D3636" w:rsidP="008D3636">
      <w:pPr>
        <w:autoSpaceDE w:val="0"/>
        <w:autoSpaceDN w:val="0"/>
        <w:ind w:firstLine="709"/>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autoSpaceDE w:val="0"/>
        <w:autoSpaceDN w:val="0"/>
        <w:ind w:firstLine="709"/>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c>
          <w:tcPr>
            <w:tcW w:w="1276" w:type="dxa"/>
            <w:tcBorders>
              <w:top w:val="nil"/>
              <w:left w:val="nil"/>
              <w:bottom w:val="nil"/>
              <w:right w:val="nil"/>
            </w:tcBorders>
            <w:vAlign w:val="bottom"/>
          </w:tcPr>
          <w:p w:rsidR="008D3636" w:rsidRPr="008D3636" w:rsidRDefault="008D3636" w:rsidP="008D3636">
            <w:pPr>
              <w:autoSpaceDE w:val="0"/>
              <w:autoSpaceDN w:val="0"/>
              <w:ind w:firstLine="709"/>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autoSpaceDE w:val="0"/>
              <w:autoSpaceDN w:val="0"/>
              <w:ind w:firstLine="709"/>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autoSpaceDE w:val="0"/>
              <w:autoSpaceDN w:val="0"/>
              <w:ind w:firstLine="709"/>
              <w:rPr>
                <w:rFonts w:cs="Arial"/>
              </w:rPr>
            </w:pPr>
          </w:p>
        </w:tc>
        <w:tc>
          <w:tcPr>
            <w:tcW w:w="4989" w:type="dxa"/>
            <w:tcBorders>
              <w:top w:val="nil"/>
              <w:left w:val="nil"/>
              <w:bottom w:val="nil"/>
              <w:right w:val="nil"/>
            </w:tcBorders>
          </w:tcPr>
          <w:p w:rsidR="008D3636" w:rsidRPr="008D3636" w:rsidRDefault="008D3636" w:rsidP="008D3636">
            <w:pPr>
              <w:autoSpaceDE w:val="0"/>
              <w:autoSpaceDN w:val="0"/>
              <w:ind w:firstLine="709"/>
              <w:rPr>
                <w:rFonts w:cs="Arial"/>
              </w:rPr>
            </w:pPr>
            <w:r w:rsidRPr="008D3636">
              <w:rPr>
                <w:rFonts w:cs="Arial"/>
              </w:rPr>
              <w:t>(Ф.И.О.)</w:t>
            </w:r>
          </w:p>
        </w:tc>
      </w:tr>
    </w:tbl>
    <w:p w:rsidR="008D3636" w:rsidRPr="008D3636" w:rsidRDefault="008D3636" w:rsidP="008D3636">
      <w:pPr>
        <w:ind w:firstLine="709"/>
        <w:rPr>
          <w:rFonts w:cs="Arial"/>
        </w:rPr>
      </w:pPr>
    </w:p>
    <w:p w:rsidR="008D3636" w:rsidRPr="008D3636" w:rsidRDefault="008D3636" w:rsidP="008D3636">
      <w:pPr>
        <w:ind w:left="5387" w:firstLine="0"/>
        <w:jc w:val="right"/>
        <w:rPr>
          <w:rFonts w:cs="Arial"/>
        </w:rPr>
      </w:pPr>
      <w:r w:rsidRPr="008D3636">
        <w:rPr>
          <w:rFonts w:cs="Arial"/>
        </w:rPr>
        <w:br w:type="page"/>
      </w:r>
    </w:p>
    <w:p w:rsidR="008D3636" w:rsidRPr="008D3636" w:rsidRDefault="008D3636" w:rsidP="008D3636">
      <w:pPr>
        <w:ind w:left="5387" w:firstLine="0"/>
        <w:jc w:val="right"/>
        <w:rPr>
          <w:rFonts w:cs="Arial"/>
        </w:rPr>
      </w:pPr>
      <w:r w:rsidRPr="008D3636">
        <w:rPr>
          <w:rFonts w:cs="Arial"/>
        </w:rPr>
        <w:lastRenderedPageBreak/>
        <w:t>Приложение № 3</w:t>
      </w:r>
    </w:p>
    <w:p w:rsidR="008D3636" w:rsidRPr="008D3636" w:rsidRDefault="008D3636" w:rsidP="008D3636">
      <w:pPr>
        <w:ind w:left="5387" w:firstLine="0"/>
        <w:jc w:val="right"/>
        <w:rPr>
          <w:rFonts w:cs="Arial"/>
        </w:rPr>
      </w:pPr>
      <w:r w:rsidRPr="008D3636">
        <w:rPr>
          <w:rFonts w:cs="Arial"/>
        </w:rPr>
        <w:t>к административному</w:t>
      </w:r>
      <w:r w:rsidRPr="008D3636">
        <w:rPr>
          <w:rFonts w:cs="Arial"/>
          <w:lang w:val="en-US"/>
        </w:rPr>
        <w:t xml:space="preserve"> </w:t>
      </w:r>
      <w:r w:rsidRPr="008D3636">
        <w:rPr>
          <w:rFonts w:cs="Arial"/>
        </w:rPr>
        <w:t>регламенту</w:t>
      </w:r>
    </w:p>
    <w:p w:rsidR="008D3636" w:rsidRPr="008D3636" w:rsidRDefault="008D3636" w:rsidP="008D3636">
      <w:pPr>
        <w:ind w:firstLine="709"/>
        <w:jc w:val="right"/>
        <w:rPr>
          <w:rFonts w:cs="Arial"/>
        </w:rPr>
      </w:pPr>
    </w:p>
    <w:p w:rsidR="008D3636" w:rsidRPr="008D3636" w:rsidRDefault="008D3636" w:rsidP="008D3636">
      <w:pPr>
        <w:ind w:firstLine="709"/>
        <w:jc w:val="center"/>
        <w:rPr>
          <w:rFonts w:cs="Arial"/>
        </w:rPr>
      </w:pPr>
      <w:r w:rsidRPr="008D3636">
        <w:rPr>
          <w:rFonts w:cs="Arial"/>
        </w:rPr>
        <w:t>БЛОК-СХЕМА</w:t>
      </w:r>
    </w:p>
    <w:p w:rsidR="008D3636" w:rsidRPr="008D3636" w:rsidRDefault="00C473B0" w:rsidP="008D3636">
      <w:pPr>
        <w:ind w:firstLine="709"/>
        <w:jc w:val="center"/>
        <w:rPr>
          <w:rFonts w:cs="Arial"/>
        </w:rPr>
      </w:pPr>
      <w:r>
        <w:rPr>
          <w:rFonts w:cs="Arial"/>
          <w:noProof/>
        </w:rPr>
        <w:pict>
          <v:rect id="Rectangle 2" o:spid="_x0000_s1026" style="position:absolute;left:0;text-align:left;margin-left:.2pt;margin-top:3.9pt;width:435pt;height: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">
            <v:textbox>
              <w:txbxContent>
                <w:p w:rsidR="008D3636" w:rsidRPr="003835CA" w:rsidRDefault="008D3636" w:rsidP="008D3636">
                  <w:pPr>
                    <w:jc w:val="center"/>
                    <w:rPr>
                      <w:rFonts w:cs="Arial"/>
                      <w:sz w:val="22"/>
                      <w:szCs w:val="22"/>
                    </w:rPr>
                  </w:pPr>
                  <w:r w:rsidRPr="003835CA">
                    <w:rPr>
                      <w:rFonts w:cs="Arial"/>
                      <w:sz w:val="22"/>
                      <w:szCs w:val="22"/>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rFonts w:cs="Arial"/>
                      <w:sz w:val="22"/>
                      <w:szCs w:val="22"/>
                    </w:rPr>
                    <w:t xml:space="preserve"> садового дома жилым домом и жилого дома садовым домом </w:t>
                  </w:r>
                </w:p>
              </w:txbxContent>
            </v:textbox>
          </v:rect>
        </w:pict>
      </w: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jc w:val="center"/>
        <w:rPr>
          <w:rFonts w:cs="Arial"/>
        </w:rPr>
      </w:pPr>
    </w:p>
    <w:p w:rsidR="008D3636" w:rsidRPr="008D3636" w:rsidRDefault="008D3636" w:rsidP="008D3636">
      <w:pPr>
        <w:ind w:firstLine="709"/>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type id="_x0000_t32" coordsize="21600,21600" o:spt="32" o:oned="t" path="m,l21600,21600e" filled="f">
            <v:path arrowok="t" fillok="f" o:connecttype="none"/>
            <o:lock v:ext="edit" shapetype="t"/>
          </v:shapetype>
          <v:shape id="AutoShape 32" o:spid="_x0000_s1054" type="#_x0000_t32" style="position:absolute;left:0;text-align:left;margin-left:368.7pt;margin-top:8.4pt;width:1.5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Gk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">
            <v:stroke endarrow="block"/>
          </v:shape>
        </w:pict>
      </w:r>
      <w:r>
        <w:rPr>
          <w:rFonts w:cs="Arial"/>
          <w:noProof/>
        </w:rPr>
        <w:pict>
          <v:shape id="AutoShape 31" o:spid="_x0000_s1053" type="#_x0000_t32" style="position:absolute;left:0;text-align:left;margin-left:109.95pt;margin-top:8.4pt;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">
            <v:stroke endarrow="block"/>
          </v:shape>
        </w:pict>
      </w:r>
    </w:p>
    <w:p w:rsidR="008D3636" w:rsidRPr="008D3636" w:rsidRDefault="00C473B0" w:rsidP="008D3636">
      <w:pPr>
        <w:autoSpaceDE w:val="0"/>
        <w:autoSpaceDN w:val="0"/>
        <w:adjustRightInd w:val="0"/>
        <w:ind w:firstLine="709"/>
        <w:jc w:val="right"/>
        <w:rPr>
          <w:rFonts w:cs="Arial"/>
        </w:rPr>
      </w:pPr>
      <w:r>
        <w:rPr>
          <w:rFonts w:cs="Arial"/>
          <w:noProof/>
        </w:rPr>
        <w:pict>
          <v:rect id="Rectangle 21" o:spid="_x0000_s1027" style="position:absolute;left:0;text-align:left;margin-left:11.7pt;margin-top:12.6pt;width:222.1pt;height:4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">
            <v:textbox>
              <w:txbxContent>
                <w:p w:rsidR="008D3636" w:rsidRPr="003835CA" w:rsidRDefault="008D3636" w:rsidP="008D3636">
                  <w:pPr>
                    <w:tabs>
                      <w:tab w:val="center" w:pos="4677"/>
                      <w:tab w:val="left" w:pos="6930"/>
                    </w:tabs>
                    <w:jc w:val="center"/>
                    <w:rPr>
                      <w:rFonts w:cs="Arial"/>
                      <w:sz w:val="22"/>
                      <w:szCs w:val="22"/>
                    </w:rPr>
                  </w:pPr>
                  <w:r w:rsidRPr="003835CA">
                    <w:rPr>
                      <w:rFonts w:cs="Arial"/>
                      <w:sz w:val="22"/>
                      <w:szCs w:val="22"/>
                    </w:rPr>
                    <w:t>Наличие всех необходимых документов и правомочность заявителя</w:t>
                  </w:r>
                </w:p>
                <w:p w:rsidR="008D3636" w:rsidRPr="00F3596F" w:rsidRDefault="008D3636" w:rsidP="008D3636">
                  <w:pPr>
                    <w:tabs>
                      <w:tab w:val="center" w:pos="4677"/>
                      <w:tab w:val="left" w:pos="6930"/>
                    </w:tabs>
                    <w:jc w:val="center"/>
                    <w:rPr>
                      <w:sz w:val="20"/>
                      <w:szCs w:val="20"/>
                    </w:rPr>
                  </w:pPr>
                </w:p>
                <w:p w:rsidR="008D3636" w:rsidRPr="0010017C" w:rsidRDefault="008D3636" w:rsidP="008D3636">
                  <w:pPr>
                    <w:rPr>
                      <w:szCs w:val="20"/>
                    </w:rPr>
                  </w:pPr>
                </w:p>
              </w:txbxContent>
            </v:textbox>
          </v:rect>
        </w:pict>
      </w:r>
      <w:r>
        <w:rPr>
          <w:rFonts w:cs="Arial"/>
          <w:noProof/>
        </w:rPr>
        <w:pict>
          <v:rect id="Rectangle 20" o:spid="_x0000_s1028" style="position:absolute;left:0;text-align:left;margin-left:270.6pt;margin-top:12.6pt;width:213pt;height:36.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">
            <v:textbox>
              <w:txbxContent>
                <w:p w:rsidR="008D3636" w:rsidRPr="003835CA" w:rsidRDefault="008D3636" w:rsidP="008D3636">
                  <w:pPr>
                    <w:jc w:val="center"/>
                    <w:rPr>
                      <w:rFonts w:cs="Arial"/>
                      <w:sz w:val="22"/>
                      <w:szCs w:val="22"/>
                    </w:rPr>
                  </w:pPr>
                  <w:r w:rsidRPr="003835CA">
                    <w:rPr>
                      <w:rFonts w:cs="Arial"/>
                      <w:sz w:val="22"/>
                      <w:szCs w:val="22"/>
                    </w:rPr>
                    <w:t>Неполный комплект документов</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 id="AutoShape 34" o:spid="_x0000_s1052" type="#_x0000_t32" style="position:absolute;left:0;text-align:left;margin-left:109.95pt;margin-top:11.2pt;width:0;height:1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T4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r0kIcG9cYV4FeprQ0l0pN6NS+afnVI6aolas+j99vZQHAaIpK7kLBxBtLs+o+agQ+B&#10;BLFbp8Z2ARL6gE5xKOfbUPjJI3o5pHCa5Xn+OI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">
            <v:stroke endarrow="block"/>
          </v:shape>
        </w:pict>
      </w:r>
      <w:r>
        <w:rPr>
          <w:rFonts w:cs="Arial"/>
          <w:noProof/>
        </w:rPr>
        <w:pict>
          <v:shape id="AutoShape 33" o:spid="_x0000_s1051" type="#_x0000_t32" style="position:absolute;left:0;text-align:left;margin-left:370.2pt;margin-top:8pt;width:0;height:22.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Rw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rect id="Rectangle 19" o:spid="_x0000_s1029" style="position:absolute;left:0;text-align:left;margin-left:270.6pt;margin-top:2.85pt;width:213pt;height:3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">
            <v:textbox>
              <w:txbxContent>
                <w:p w:rsidR="008D3636" w:rsidRPr="003835CA" w:rsidRDefault="008D3636" w:rsidP="008D3636">
                  <w:pPr>
                    <w:tabs>
                      <w:tab w:val="center" w:pos="4677"/>
                      <w:tab w:val="left" w:pos="6930"/>
                    </w:tabs>
                    <w:jc w:val="center"/>
                    <w:rPr>
                      <w:rFonts w:cs="Arial"/>
                      <w:sz w:val="22"/>
                      <w:szCs w:val="22"/>
                    </w:rPr>
                  </w:pPr>
                  <w:r w:rsidRPr="003835CA">
                    <w:rPr>
                      <w:rFonts w:cs="Arial"/>
                      <w:sz w:val="22"/>
                      <w:szCs w:val="22"/>
                    </w:rPr>
                    <w:t>Отказ в приеме и регистрации документов</w:t>
                  </w:r>
                </w:p>
                <w:p w:rsidR="008D3636" w:rsidRPr="005637CE" w:rsidRDefault="008D3636" w:rsidP="008D3636"/>
              </w:txbxContent>
            </v:textbox>
          </v:rect>
        </w:pict>
      </w:r>
      <w:r>
        <w:rPr>
          <w:rFonts w:cs="Arial"/>
          <w:noProof/>
        </w:rPr>
        <w:pict>
          <v:rect id="Rectangle 3" o:spid="_x0000_s1030" style="position:absolute;left:0;text-align:left;margin-left:17.5pt;margin-top:2.85pt;width:216.3pt;height:6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">
            <v:textbox>
              <w:txbxContent>
                <w:p w:rsidR="008D3636" w:rsidRPr="003835CA" w:rsidRDefault="008D3636" w:rsidP="008D3636">
                  <w:pPr>
                    <w:jc w:val="center"/>
                    <w:rPr>
                      <w:rFonts w:cs="Arial"/>
                      <w:sz w:val="22"/>
                      <w:szCs w:val="22"/>
                    </w:rPr>
                  </w:pPr>
                  <w:r w:rsidRPr="003835CA">
                    <w:rPr>
                      <w:rFonts w:cs="Arial"/>
                      <w:sz w:val="22"/>
                      <w:szCs w:val="22"/>
                    </w:rPr>
                    <w:t>Рассмотрение заявления и представленных документов на соответствие предъявляемым требованиям</w:t>
                  </w:r>
                </w:p>
              </w:txbxContent>
            </v:textbox>
          </v:rect>
        </w:pict>
      </w:r>
      <w:r>
        <w:rPr>
          <w:rFonts w:cs="Arial"/>
          <w:noProof/>
        </w:rPr>
        <w:pict>
          <v:shape id="AutoShape 26" o:spid="_x0000_s1050" type="#_x0000_t32" style="position:absolute;left:0;text-align:left;margin-left:117pt;margin-top:13.15pt;width:0;height:8.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en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oT2S&#10;dDCjp6NTITVKF75BvbYZ+BVyb3yJ9Cxf9bOi3y2SqmiIrHnwfrtoCE58RHQX4jdWQ5pD/0Ux8CGQ&#10;IHTrXJnOQ0If0DkM5XIbCj87RIdDCqdJkj6s5gGcZNc4baz7zFWHvJFj6wwRdeMKJSVMXpkkZCGn&#10;Z+s8K5JdA3xSqXaibYMAWon6HK/m6TwEWNUK5i+9mzX1oWgNOhEvofCNLO7cjDpKFsAaTth2tB0R&#10;7WBD8lZ6PKgL6IzWoJEfq3i1XW6Xs8ksXWwns7gsJ0+7YjZZ7JJP8/Kh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8VHHpx4CAAA8BAAADgAAAAAAAAAAAAAAAAAuAgAAZHJzL2Uyb0RvYy54bWxQSwEC&#10;LQAUAAYACAAAACEAOBlLb90AAAAJAQAADwAAAAAAAAAAAAAAAAB4BAAAZHJzL2Rvd25yZXYueG1s&#10;UEsFBgAAAAAEAAQA8wAAAIIFAAAAAA==&#10;"/>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 id="AutoShape 36" o:spid="_x0000_s1049" type="#_x0000_t32" style="position:absolute;left:0;text-align:left;margin-left:174.45pt;margin-top:12.25pt;width:1.5pt;height:15.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">
            <v:stroke endarrow="block"/>
          </v:shape>
        </w:pict>
      </w: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 id="AutoShape 42" o:spid="_x0000_s1048" type="#_x0000_t32" style="position:absolute;left:0;text-align:left;margin-left:387.45pt;margin-top:.3pt;width:0;height:17.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">
            <v:stroke endarrow="block"/>
          </v:shape>
        </w:pict>
      </w:r>
      <w:r>
        <w:rPr>
          <w:rFonts w:cs="Arial"/>
          <w:noProof/>
        </w:rPr>
        <w:pict>
          <v:shape id="AutoShape 41" o:spid="_x0000_s1047" type="#_x0000_t32" style="position:absolute;left:0;text-align:left;margin-left:112.5pt;margin-top:.3pt;width:27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ED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"/>
        </w:pict>
      </w:r>
      <w:r>
        <w:rPr>
          <w:rFonts w:cs="Arial"/>
          <w:noProof/>
        </w:rPr>
        <w:pict>
          <v:shape id="AutoShape 38" o:spid="_x0000_s1046" type="#_x0000_t32" style="position:absolute;left:0;text-align:left;margin-left:112.5pt;margin-top:.3pt;width:0;height:1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O/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">
            <v:stroke endarrow="block"/>
          </v:shape>
        </w:pict>
      </w:r>
    </w:p>
    <w:p w:rsidR="008D3636" w:rsidRPr="008D3636" w:rsidRDefault="00C473B0" w:rsidP="008D3636">
      <w:pPr>
        <w:autoSpaceDE w:val="0"/>
        <w:autoSpaceDN w:val="0"/>
        <w:adjustRightInd w:val="0"/>
        <w:ind w:firstLine="709"/>
        <w:jc w:val="right"/>
        <w:rPr>
          <w:rFonts w:cs="Arial"/>
        </w:rPr>
      </w:pPr>
      <w:r>
        <w:rPr>
          <w:rFonts w:cs="Arial"/>
          <w:noProof/>
        </w:rPr>
        <w:pict>
          <v:rect id="Rectangle 5" o:spid="_x0000_s1031" style="position:absolute;left:0;text-align:left;margin-left:295.2pt;margin-top:4.3pt;width:204.75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">
            <v:textbox>
              <w:txbxContent>
                <w:p w:rsidR="008D3636" w:rsidRPr="003835CA" w:rsidRDefault="008D3636" w:rsidP="008D3636">
                  <w:pPr>
                    <w:jc w:val="center"/>
                    <w:rPr>
                      <w:rFonts w:cs="Arial"/>
                      <w:sz w:val="22"/>
                      <w:szCs w:val="22"/>
                    </w:rPr>
                  </w:pPr>
                  <w:r w:rsidRPr="003835CA">
                    <w:rPr>
                      <w:rFonts w:cs="Arial"/>
                      <w:sz w:val="22"/>
                      <w:szCs w:val="22"/>
                    </w:rPr>
                    <w:t>Документы не соответствуют предъявляемым требованиям, либо содержат недостоверные сведения</w:t>
                  </w:r>
                </w:p>
                <w:p w:rsidR="008D3636" w:rsidRPr="003835CA" w:rsidRDefault="008D3636" w:rsidP="008D3636">
                  <w:pPr>
                    <w:jc w:val="center"/>
                    <w:rPr>
                      <w:rFonts w:cs="Arial"/>
                      <w:sz w:val="22"/>
                      <w:szCs w:val="22"/>
                    </w:rPr>
                  </w:pPr>
                </w:p>
              </w:txbxContent>
            </v:textbox>
          </v:rect>
        </w:pict>
      </w:r>
      <w:r>
        <w:rPr>
          <w:rFonts w:cs="Arial"/>
          <w:noProof/>
        </w:rPr>
        <w:pict>
          <v:rect id="Rectangle 4" o:spid="_x0000_s1032" style="position:absolute;left:0;text-align:left;margin-left:63.25pt;margin-top:4.3pt;width:195.95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">
            <v:textbox>
              <w:txbxContent>
                <w:p w:rsidR="008D3636" w:rsidRPr="003835CA" w:rsidRDefault="008D3636" w:rsidP="008D3636">
                  <w:pPr>
                    <w:jc w:val="center"/>
                    <w:rPr>
                      <w:rFonts w:cs="Arial"/>
                      <w:sz w:val="22"/>
                      <w:szCs w:val="22"/>
                    </w:rPr>
                  </w:pPr>
                  <w:r w:rsidRPr="003835CA">
                    <w:rPr>
                      <w:rFonts w:cs="Arial"/>
                      <w:sz w:val="22"/>
                      <w:szCs w:val="22"/>
                    </w:rPr>
                    <w:t>Предоставленные документы соответствуют предъявляемым требованиям</w:t>
                  </w:r>
                </w:p>
              </w:txbxContent>
            </v:textbox>
          </v:rect>
        </w:pict>
      </w:r>
    </w:p>
    <w:p w:rsidR="008D3636" w:rsidRPr="008D3636" w:rsidRDefault="00C473B0" w:rsidP="008D3636">
      <w:pPr>
        <w:autoSpaceDE w:val="0"/>
        <w:autoSpaceDN w:val="0"/>
        <w:adjustRightInd w:val="0"/>
        <w:ind w:firstLine="709"/>
        <w:jc w:val="right"/>
        <w:rPr>
          <w:rFonts w:cs="Arial"/>
        </w:rPr>
      </w:pPr>
      <w:r>
        <w:rPr>
          <w:rFonts w:cs="Arial"/>
          <w:noProof/>
        </w:rPr>
        <w:pict>
          <v:shape id="AutoShape 52" o:spid="_x0000_s1045" type="#_x0000_t32" style="position:absolute;left:0;text-align:left;margin-left:33.45pt;margin-top:11pt;width:0;height:1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0H3Mg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">
            <v:stroke endarrow="block"/>
          </v:shape>
        </w:pict>
      </w:r>
      <w:r>
        <w:rPr>
          <w:rFonts w:cs="Arial"/>
          <w:noProof/>
        </w:rPr>
        <w:pict>
          <v:shape id="AutoShape 51" o:spid="_x0000_s1044" type="#_x0000_t32" style="position:absolute;left:0;text-align:left;margin-left:33.45pt;margin-top:11pt;width:29.8pt;height:0;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"/>
        </w:pict>
      </w: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rect id="Rectangle 54" o:spid="_x0000_s1033" style="position:absolute;left:0;text-align:left;margin-left:-64.8pt;margin-top:5.4pt;width:118.5pt;height: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">
            <v:textbox>
              <w:txbxContent>
                <w:p w:rsidR="008D3636" w:rsidRPr="003835CA" w:rsidRDefault="008D3636" w:rsidP="008D3636">
                  <w:pPr>
                    <w:ind w:firstLine="0"/>
                    <w:jc w:val="left"/>
                    <w:rPr>
                      <w:rFonts w:cs="Arial"/>
                      <w:sz w:val="22"/>
                      <w:szCs w:val="22"/>
                    </w:rPr>
                  </w:pPr>
                  <w:r>
                    <w:rPr>
                      <w:rFonts w:cs="Arial"/>
                      <w:sz w:val="22"/>
                      <w:szCs w:val="22"/>
                    </w:rPr>
                    <w:t>принятие решения</w:t>
                  </w:r>
                  <w:r w:rsidRPr="003835CA">
                    <w:rPr>
                      <w:rFonts w:cs="Arial"/>
                      <w:sz w:val="22"/>
                      <w:szCs w:val="22"/>
                    </w:rPr>
                    <w:t xml:space="preserve"> </w:t>
                  </w:r>
                  <w:r>
                    <w:rPr>
                      <w:rFonts w:cs="Arial"/>
                      <w:sz w:val="22"/>
                      <w:szCs w:val="22"/>
                    </w:rPr>
                    <w:t xml:space="preserve">о признании садового дома жилым домом или жилого дома садовым домом </w:t>
                  </w:r>
                </w:p>
              </w:txbxContent>
            </v:textbox>
          </v:rect>
        </w:pict>
      </w:r>
      <w:r>
        <w:rPr>
          <w:rFonts w:cs="Arial"/>
          <w:noProof/>
        </w:rPr>
        <w:pict>
          <v:shape id="AutoShape 45" o:spid="_x0000_s1043" type="#_x0000_t32" style="position:absolute;left:0;text-align:left;margin-left:233.8pt;margin-top:12pt;width:0;height:2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54GgwbgC/Cq1s6FFelLP5lHTbw4pXXVEtTx6v5wNBGchInkTEjbOQJn98Fkz8CFQ&#10;ILJ1amwfUgIP6BSHcr4NhZ88ouMhhdPZIs8X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">
            <v:stroke endarrow="block"/>
          </v:shape>
        </w:pict>
      </w:r>
    </w:p>
    <w:p w:rsidR="008D3636" w:rsidRPr="008D3636" w:rsidRDefault="00C473B0" w:rsidP="008D3636">
      <w:pPr>
        <w:autoSpaceDE w:val="0"/>
        <w:autoSpaceDN w:val="0"/>
        <w:adjustRightInd w:val="0"/>
        <w:ind w:firstLine="709"/>
        <w:jc w:val="right"/>
        <w:rPr>
          <w:rFonts w:cs="Arial"/>
        </w:rPr>
      </w:pPr>
      <w:r>
        <w:rPr>
          <w:rFonts w:cs="Arial"/>
          <w:noProof/>
        </w:rPr>
        <w:pict>
          <v:shape id="AutoShape 47" o:spid="_x0000_s1042" type="#_x0000_t32" style="position:absolute;left:0;text-align:left;margin-left:421.2pt;margin-top:4.7pt;width:0;height:15.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iMw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">
            <v:stroke endarrow="block"/>
          </v:shape>
        </w:pict>
      </w:r>
    </w:p>
    <w:p w:rsidR="008D3636" w:rsidRPr="008D3636" w:rsidRDefault="00C473B0" w:rsidP="008D3636">
      <w:pPr>
        <w:autoSpaceDE w:val="0"/>
        <w:autoSpaceDN w:val="0"/>
        <w:adjustRightInd w:val="0"/>
        <w:ind w:firstLine="709"/>
        <w:jc w:val="right"/>
        <w:rPr>
          <w:rFonts w:cs="Arial"/>
        </w:rPr>
      </w:pPr>
      <w:r>
        <w:rPr>
          <w:rFonts w:cs="Arial"/>
          <w:noProof/>
        </w:rPr>
        <w:pict>
          <v:rect id="Rectangle 6" o:spid="_x0000_s1034" style="position:absolute;left:0;text-align:left;margin-left:85.4pt;margin-top:6.8pt;width:180.85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">
            <v:textbox>
              <w:txbxContent>
                <w:p w:rsidR="008D3636" w:rsidRPr="003835CA" w:rsidRDefault="008D3636" w:rsidP="008D3636">
                  <w:pPr>
                    <w:jc w:val="center"/>
                    <w:rPr>
                      <w:rFonts w:cs="Arial"/>
                      <w:sz w:val="22"/>
                      <w:szCs w:val="22"/>
                    </w:rPr>
                  </w:pPr>
                  <w:r w:rsidRPr="003835CA">
                    <w:rPr>
                      <w:rFonts w:cs="Arial"/>
                      <w:sz w:val="22"/>
                      <w:szCs w:val="22"/>
                    </w:rPr>
                    <w:t>принятие решения (в виде заключения) Комиссией</w:t>
                  </w:r>
                </w:p>
              </w:txbxContent>
            </v:textbox>
          </v:rect>
        </w:pict>
      </w:r>
      <w:r>
        <w:rPr>
          <w:rFonts w:cs="Arial"/>
          <w:noProof/>
        </w:rPr>
        <w:pict>
          <v:rect id="Rectangle 8" o:spid="_x0000_s1035" style="position:absolute;left:0;text-align:left;margin-left:314.7pt;margin-top:6.8pt;width:177.45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">
            <v:textbox>
              <w:txbxContent>
                <w:p w:rsidR="008D3636" w:rsidRPr="003835CA" w:rsidRDefault="008D3636" w:rsidP="008D3636">
                  <w:pPr>
                    <w:jc w:val="center"/>
                    <w:rPr>
                      <w:rFonts w:cs="Arial"/>
                      <w:sz w:val="22"/>
                      <w:szCs w:val="22"/>
                    </w:rPr>
                  </w:pPr>
                  <w:r w:rsidRPr="003835CA">
                    <w:rPr>
                      <w:rFonts w:cs="Arial"/>
                      <w:sz w:val="22"/>
                      <w:szCs w:val="22"/>
                    </w:rPr>
                    <w:t>Уведомление об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center"/>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 id="AutoShape 48" o:spid="_x0000_s1041" type="#_x0000_t32" style="position:absolute;left:0;text-align:left;margin-left:239.7pt;margin-top:5.35pt;width:.75pt;height:15.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W1MwIAAGA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">
            <v:stroke endarrow="block"/>
          </v:shape>
        </w:pict>
      </w:r>
    </w:p>
    <w:p w:rsidR="008D3636" w:rsidRPr="008D3636" w:rsidRDefault="00C473B0" w:rsidP="008D3636">
      <w:pPr>
        <w:autoSpaceDE w:val="0"/>
        <w:autoSpaceDN w:val="0"/>
        <w:adjustRightInd w:val="0"/>
        <w:ind w:firstLine="709"/>
        <w:jc w:val="right"/>
        <w:rPr>
          <w:rFonts w:cs="Arial"/>
        </w:rPr>
      </w:pPr>
      <w:r>
        <w:rPr>
          <w:rFonts w:cs="Arial"/>
          <w:noProof/>
        </w:rPr>
        <w:pict>
          <v:shape id="AutoShape 55" o:spid="_x0000_s1040" type="#_x0000_t32" style="position:absolute;left:0;text-align:left;margin-left:-6.3pt;margin-top:6.6pt;width:0;height:23.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">
            <v:stroke endarrow="block"/>
          </v:shape>
        </w:pict>
      </w:r>
      <w:r>
        <w:rPr>
          <w:rFonts w:cs="Arial"/>
          <w:noProof/>
        </w:rPr>
        <w:pict>
          <v:rect id="Rectangle 7" o:spid="_x0000_s1036" style="position:absolute;left:0;text-align:left;margin-left:85.4pt;margin-top:6.6pt;width:202.45pt;height:10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l6KwIAAFA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">
            <v:textbox>
              <w:txbxContent>
                <w:p w:rsidR="008D3636" w:rsidRPr="003835CA" w:rsidRDefault="008D3636" w:rsidP="008D3636">
                  <w:pPr>
                    <w:jc w:val="center"/>
                    <w:rPr>
                      <w:rFonts w:cs="Arial"/>
                      <w:sz w:val="22"/>
                      <w:szCs w:val="22"/>
                    </w:rPr>
                  </w:pPr>
                  <w:r w:rsidRPr="003835CA">
                    <w:rPr>
                      <w:rFonts w:cs="Arial"/>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rect id="Rectangle 53" o:spid="_x0000_s1037" style="position:absolute;left:0;text-align:left;margin-left:-64.8pt;margin-top:2.8pt;width:134.75pt;height:8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">
            <v:textbox>
              <w:txbxContent>
                <w:p w:rsidR="008D3636" w:rsidRPr="003835CA" w:rsidRDefault="008D3636" w:rsidP="008D3636">
                  <w:pPr>
                    <w:tabs>
                      <w:tab w:val="left" w:pos="1560"/>
                    </w:tabs>
                    <w:suppressAutoHyphens/>
                    <w:autoSpaceDE w:val="0"/>
                    <w:autoSpaceDN w:val="0"/>
                    <w:adjustRightInd w:val="0"/>
                    <w:ind w:firstLine="0"/>
                    <w:jc w:val="left"/>
                    <w:rPr>
                      <w:rFonts w:cs="Arial"/>
                      <w:sz w:val="22"/>
                      <w:szCs w:val="22"/>
                    </w:rPr>
                  </w:pPr>
                  <w:r>
                    <w:rPr>
                      <w:rFonts w:cs="Arial"/>
                      <w:sz w:val="22"/>
                      <w:szCs w:val="22"/>
                    </w:rPr>
                    <w:t>выдача (направление) заявителю решения о признании садового дома жилым домом или жилого дома садовым домом</w:t>
                  </w:r>
                </w:p>
                <w:p w:rsidR="008D3636" w:rsidRPr="003835CA" w:rsidRDefault="008D3636" w:rsidP="008D3636">
                  <w:pPr>
                    <w:jc w:val="center"/>
                    <w:rPr>
                      <w:rFonts w:cs="Arial"/>
                      <w:sz w:val="22"/>
                      <w:szCs w:val="22"/>
                    </w:rPr>
                  </w:pPr>
                </w:p>
              </w:txbxContent>
            </v:textbox>
          </v:rect>
        </w:pict>
      </w: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8D3636" w:rsidP="008D3636">
      <w:pPr>
        <w:autoSpaceDE w:val="0"/>
        <w:autoSpaceDN w:val="0"/>
        <w:adjustRightInd w:val="0"/>
        <w:ind w:firstLine="709"/>
        <w:jc w:val="right"/>
        <w:rPr>
          <w:rFonts w:cs="Arial"/>
        </w:rPr>
      </w:pPr>
    </w:p>
    <w:p w:rsidR="008D3636" w:rsidRPr="008D3636" w:rsidRDefault="00C473B0" w:rsidP="008D3636">
      <w:pPr>
        <w:autoSpaceDE w:val="0"/>
        <w:autoSpaceDN w:val="0"/>
        <w:adjustRightInd w:val="0"/>
        <w:ind w:firstLine="709"/>
        <w:jc w:val="right"/>
        <w:rPr>
          <w:rFonts w:cs="Arial"/>
        </w:rPr>
      </w:pPr>
      <w:r>
        <w:rPr>
          <w:rFonts w:cs="Arial"/>
          <w:noProof/>
        </w:rPr>
        <w:pict>
          <v:shape id="AutoShape 49" o:spid="_x0000_s1039" type="#_x0000_t32" style="position:absolute;left:0;text-align:left;margin-left:247.95pt;margin-top:5.5pt;width:0;height:18.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isNA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">
            <v:stroke endarrow="block"/>
          </v:shape>
        </w:pict>
      </w:r>
    </w:p>
    <w:p w:rsidR="008D3636" w:rsidRPr="008D3636" w:rsidRDefault="00C473B0" w:rsidP="008D3636">
      <w:pPr>
        <w:ind w:left="5529" w:right="282" w:firstLine="0"/>
        <w:jc w:val="right"/>
        <w:rPr>
          <w:rFonts w:cs="Arial"/>
        </w:rPr>
      </w:pPr>
      <w:r>
        <w:rPr>
          <w:rFonts w:cs="Arial"/>
          <w:noProof/>
        </w:rPr>
        <w:pict>
          <v:rect id="Rectangle 29" o:spid="_x0000_s1038" style="position:absolute;left:0;text-align:left;margin-left:91.95pt;margin-top:10.4pt;width:195.9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">
            <v:textbox>
              <w:txbxContent>
                <w:p w:rsidR="008D3636" w:rsidRPr="003835CA" w:rsidRDefault="008D3636" w:rsidP="008D3636">
                  <w:pPr>
                    <w:tabs>
                      <w:tab w:val="left" w:pos="1560"/>
                    </w:tabs>
                    <w:suppressAutoHyphens/>
                    <w:autoSpaceDE w:val="0"/>
                    <w:autoSpaceDN w:val="0"/>
                    <w:adjustRightInd w:val="0"/>
                    <w:jc w:val="center"/>
                    <w:rPr>
                      <w:rFonts w:cs="Arial"/>
                      <w:sz w:val="22"/>
                      <w:szCs w:val="22"/>
                    </w:rPr>
                  </w:pPr>
                  <w:r>
                    <w:rPr>
                      <w:rFonts w:cs="Arial"/>
                      <w:sz w:val="22"/>
                      <w:szCs w:val="22"/>
                    </w:rPr>
                    <w:t>выдача</w:t>
                  </w:r>
                  <w:r w:rsidRPr="003835CA">
                    <w:rPr>
                      <w:rFonts w:cs="Arial"/>
                      <w:sz w:val="22"/>
                      <w:szCs w:val="22"/>
                    </w:rPr>
                    <w:t xml:space="preserve"> (направление) заявителю распоряжения и заключения </w:t>
                  </w:r>
                </w:p>
                <w:p w:rsidR="008D3636" w:rsidRPr="003835CA" w:rsidRDefault="008D3636" w:rsidP="008D3636">
                  <w:pPr>
                    <w:jc w:val="center"/>
                    <w:rPr>
                      <w:rFonts w:cs="Arial"/>
                      <w:sz w:val="22"/>
                      <w:szCs w:val="22"/>
                    </w:rPr>
                  </w:pPr>
                </w:p>
              </w:txbxContent>
            </v:textbox>
          </v:rect>
        </w:pict>
      </w:r>
      <w:r w:rsidR="008D3636" w:rsidRPr="008D3636">
        <w:rPr>
          <w:rFonts w:cs="Arial"/>
        </w:rPr>
        <w:br w:type="page"/>
      </w:r>
    </w:p>
    <w:p w:rsidR="008D3636" w:rsidRPr="008D3636" w:rsidRDefault="008D3636" w:rsidP="008D3636">
      <w:pPr>
        <w:ind w:left="5529" w:right="282" w:firstLine="0"/>
        <w:jc w:val="right"/>
        <w:rPr>
          <w:rFonts w:cs="Arial"/>
        </w:rPr>
      </w:pPr>
      <w:r w:rsidRPr="008D3636">
        <w:rPr>
          <w:rFonts w:cs="Arial"/>
        </w:rPr>
        <w:lastRenderedPageBreak/>
        <w:t>Приложение N 4</w:t>
      </w:r>
    </w:p>
    <w:p w:rsidR="008D3636" w:rsidRPr="008D3636" w:rsidRDefault="008D3636" w:rsidP="008D3636">
      <w:pPr>
        <w:ind w:left="5529" w:right="282" w:firstLine="0"/>
        <w:jc w:val="right"/>
        <w:rPr>
          <w:rFonts w:cs="Arial"/>
        </w:rPr>
      </w:pPr>
      <w:r w:rsidRPr="008D3636">
        <w:rPr>
          <w:rFonts w:cs="Arial"/>
        </w:rPr>
        <w:t xml:space="preserve">к административному </w:t>
      </w:r>
    </w:p>
    <w:p w:rsidR="008D3636" w:rsidRPr="008D3636" w:rsidRDefault="008D3636" w:rsidP="008D3636">
      <w:pPr>
        <w:ind w:left="5529"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firstLine="709"/>
        <w:jc w:val="center"/>
        <w:rPr>
          <w:rFonts w:cs="Arial"/>
        </w:rPr>
      </w:pPr>
    </w:p>
    <w:p w:rsidR="008D3636" w:rsidRPr="008D3636" w:rsidRDefault="008D3636" w:rsidP="008D3636">
      <w:pPr>
        <w:autoSpaceDE w:val="0"/>
        <w:autoSpaceDN w:val="0"/>
        <w:adjustRightInd w:val="0"/>
        <w:ind w:firstLine="709"/>
        <w:jc w:val="center"/>
        <w:rPr>
          <w:rFonts w:cs="Arial"/>
        </w:rPr>
      </w:pPr>
      <w:r w:rsidRPr="008D3636">
        <w:rPr>
          <w:rFonts w:cs="Arial"/>
        </w:rPr>
        <w:t>РАСПИСКА</w:t>
      </w:r>
    </w:p>
    <w:p w:rsidR="008D3636" w:rsidRPr="008D3636" w:rsidRDefault="008D3636" w:rsidP="008D3636">
      <w:pPr>
        <w:autoSpaceDE w:val="0"/>
        <w:autoSpaceDN w:val="0"/>
        <w:adjustRightInd w:val="0"/>
        <w:ind w:firstLine="709"/>
        <w:jc w:val="center"/>
        <w:rPr>
          <w:rFonts w:cs="Arial"/>
        </w:rPr>
      </w:pPr>
      <w:r w:rsidRPr="008D3636">
        <w:rPr>
          <w:rFonts w:cs="Arial"/>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Настоящим удостоверяется, что заявитель ______________________________</w:t>
      </w:r>
    </w:p>
    <w:p w:rsidR="008D3636" w:rsidRPr="008D3636" w:rsidRDefault="008D3636" w:rsidP="008D3636">
      <w:pPr>
        <w:autoSpaceDE w:val="0"/>
        <w:autoSpaceDN w:val="0"/>
        <w:adjustRightInd w:val="0"/>
        <w:ind w:firstLine="709"/>
        <w:rPr>
          <w:rFonts w:cs="Arial"/>
        </w:rPr>
      </w:pPr>
      <w:r w:rsidRPr="008D3636">
        <w:rPr>
          <w:rFonts w:cs="Arial"/>
        </w:rPr>
        <w:t xml:space="preserve"> (фамилия, имя, отчество)</w:t>
      </w:r>
    </w:p>
    <w:p w:rsidR="008D3636" w:rsidRPr="008D3636" w:rsidRDefault="008D3636" w:rsidP="008D3636">
      <w:pPr>
        <w:autoSpaceDE w:val="0"/>
        <w:autoSpaceDN w:val="0"/>
        <w:adjustRightInd w:val="0"/>
        <w:ind w:firstLine="709"/>
        <w:rPr>
          <w:rFonts w:cs="Arial"/>
        </w:rPr>
      </w:pPr>
      <w:r w:rsidRPr="008D3636">
        <w:rPr>
          <w:rFonts w:cs="Arial"/>
        </w:rPr>
        <w:t>представил, а сотрудник_____________________________________________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администрации ______________ сельского поселения получил "_____" ______________ _____ документы</w:t>
      </w:r>
    </w:p>
    <w:p w:rsidR="008D3636" w:rsidRPr="008D3636" w:rsidRDefault="008D3636" w:rsidP="008D3636">
      <w:pPr>
        <w:autoSpaceDE w:val="0"/>
        <w:autoSpaceDN w:val="0"/>
        <w:adjustRightInd w:val="0"/>
        <w:ind w:firstLine="709"/>
        <w:rPr>
          <w:rFonts w:cs="Arial"/>
        </w:rPr>
      </w:pPr>
      <w:r w:rsidRPr="008D3636">
        <w:rPr>
          <w:rFonts w:cs="Arial"/>
        </w:rPr>
        <w:t xml:space="preserve"> (число) (месяц прописью) (год)</w:t>
      </w:r>
    </w:p>
    <w:p w:rsidR="008D3636" w:rsidRPr="008D3636" w:rsidRDefault="008D3636" w:rsidP="008D3636">
      <w:pPr>
        <w:autoSpaceDE w:val="0"/>
        <w:autoSpaceDN w:val="0"/>
        <w:adjustRightInd w:val="0"/>
        <w:ind w:firstLine="709"/>
        <w:rPr>
          <w:rFonts w:cs="Arial"/>
        </w:rPr>
      </w:pPr>
      <w:r w:rsidRPr="008D3636">
        <w:rPr>
          <w:rFonts w:cs="Arial"/>
        </w:rPr>
        <w:t>в количестве ________________ экземпляров по прилагаемому к заявлению</w:t>
      </w:r>
    </w:p>
    <w:p w:rsidR="008D3636" w:rsidRPr="008D3636" w:rsidRDefault="008D3636" w:rsidP="008D3636">
      <w:pPr>
        <w:autoSpaceDE w:val="0"/>
        <w:autoSpaceDN w:val="0"/>
        <w:adjustRightInd w:val="0"/>
        <w:ind w:firstLine="709"/>
        <w:rPr>
          <w:rFonts w:cs="Arial"/>
        </w:rPr>
      </w:pPr>
      <w:r w:rsidRPr="008D3636">
        <w:rPr>
          <w:rFonts w:cs="Arial"/>
        </w:rPr>
        <w:t xml:space="preserve"> (прописью)</w:t>
      </w:r>
    </w:p>
    <w:p w:rsidR="008D3636" w:rsidRPr="008D3636" w:rsidRDefault="008D3636" w:rsidP="008D3636">
      <w:pPr>
        <w:autoSpaceDE w:val="0"/>
        <w:autoSpaceDN w:val="0"/>
        <w:adjustRightInd w:val="0"/>
        <w:ind w:firstLine="709"/>
        <w:rPr>
          <w:rFonts w:cs="Arial"/>
        </w:rPr>
      </w:pPr>
      <w:r w:rsidRPr="008D3636">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__________________________________________________________________</w:t>
      </w:r>
    </w:p>
    <w:p w:rsidR="008D3636" w:rsidRPr="008D3636" w:rsidRDefault="008D3636" w:rsidP="008D3636">
      <w:pPr>
        <w:autoSpaceDE w:val="0"/>
        <w:autoSpaceDN w:val="0"/>
        <w:adjustRightInd w:val="0"/>
        <w:ind w:firstLine="709"/>
        <w:rPr>
          <w:rFonts w:cs="Arial"/>
        </w:rPr>
      </w:pPr>
      <w:r w:rsidRPr="008D3636">
        <w:rPr>
          <w:rFonts w:cs="Arial"/>
        </w:rPr>
        <w:t>Перечень документов, которые будут получены по межведомственным запросам: __________________________________________________________________.</w:t>
      </w:r>
    </w:p>
    <w:p w:rsidR="008D3636" w:rsidRPr="008D3636" w:rsidRDefault="008D3636" w:rsidP="008D3636">
      <w:pPr>
        <w:autoSpaceDE w:val="0"/>
        <w:autoSpaceDN w:val="0"/>
        <w:adjustRightInd w:val="0"/>
        <w:ind w:firstLine="709"/>
        <w:rPr>
          <w:rFonts w:cs="Arial"/>
        </w:rPr>
      </w:pPr>
    </w:p>
    <w:p w:rsidR="008D3636" w:rsidRPr="008D3636" w:rsidRDefault="008D3636" w:rsidP="008D3636">
      <w:pPr>
        <w:autoSpaceDE w:val="0"/>
        <w:autoSpaceDN w:val="0"/>
        <w:adjustRightInd w:val="0"/>
        <w:ind w:firstLine="709"/>
        <w:rPr>
          <w:rFonts w:cs="Arial"/>
        </w:rPr>
      </w:pPr>
      <w:r w:rsidRPr="008D3636">
        <w:rPr>
          <w:rFonts w:cs="Arial"/>
        </w:rPr>
        <w:t>_______________________ ______________ ______________________</w:t>
      </w:r>
    </w:p>
    <w:p w:rsidR="008D3636" w:rsidRPr="008D3636" w:rsidRDefault="008D3636" w:rsidP="008D3636">
      <w:pPr>
        <w:autoSpaceDE w:val="0"/>
        <w:autoSpaceDN w:val="0"/>
        <w:adjustRightInd w:val="0"/>
        <w:ind w:firstLine="709"/>
        <w:jc w:val="left"/>
        <w:rPr>
          <w:rFonts w:cs="Arial"/>
        </w:rPr>
      </w:pPr>
      <w:r w:rsidRPr="008D3636">
        <w:rPr>
          <w:rFonts w:cs="Arial"/>
        </w:rPr>
        <w:t>(должность специалиста, (подпись) (расшифровка подписи)</w:t>
      </w:r>
    </w:p>
    <w:p w:rsidR="008D3636" w:rsidRPr="008D3636" w:rsidRDefault="008D3636" w:rsidP="008D3636">
      <w:pPr>
        <w:autoSpaceDE w:val="0"/>
        <w:autoSpaceDN w:val="0"/>
        <w:adjustRightInd w:val="0"/>
        <w:ind w:firstLine="709"/>
        <w:jc w:val="left"/>
        <w:rPr>
          <w:rFonts w:cs="Arial"/>
        </w:rPr>
      </w:pPr>
      <w:r w:rsidRPr="008D3636">
        <w:rPr>
          <w:rFonts w:cs="Arial"/>
        </w:rPr>
        <w:t xml:space="preserve"> ответственного за</w:t>
      </w:r>
    </w:p>
    <w:p w:rsidR="008D3636" w:rsidRPr="008D3636" w:rsidRDefault="008D3636" w:rsidP="008D3636">
      <w:pPr>
        <w:autoSpaceDE w:val="0"/>
        <w:autoSpaceDN w:val="0"/>
        <w:adjustRightInd w:val="0"/>
        <w:ind w:firstLine="709"/>
        <w:jc w:val="left"/>
        <w:rPr>
          <w:rFonts w:cs="Arial"/>
        </w:rPr>
      </w:pPr>
      <w:r w:rsidRPr="008D3636">
        <w:rPr>
          <w:rFonts w:cs="Arial"/>
        </w:rPr>
        <w:t xml:space="preserve"> прием документов)</w:t>
      </w:r>
    </w:p>
    <w:p w:rsidR="008D3636" w:rsidRPr="008D3636" w:rsidRDefault="008D3636" w:rsidP="008D3636">
      <w:pPr>
        <w:ind w:left="6096" w:right="282" w:firstLine="709"/>
        <w:jc w:val="right"/>
        <w:rPr>
          <w:rFonts w:cs="Arial"/>
        </w:rPr>
      </w:pPr>
      <w:r w:rsidRPr="008D3636">
        <w:rPr>
          <w:rFonts w:cs="Arial"/>
        </w:rPr>
        <w:br w:type="page"/>
      </w:r>
    </w:p>
    <w:p w:rsidR="008D3636" w:rsidRPr="008D3636" w:rsidRDefault="008D3636" w:rsidP="008D3636">
      <w:pPr>
        <w:ind w:left="6096" w:right="282" w:firstLine="709"/>
        <w:jc w:val="right"/>
        <w:rPr>
          <w:rFonts w:cs="Arial"/>
        </w:rPr>
      </w:pPr>
      <w:r w:rsidRPr="008D3636">
        <w:rPr>
          <w:rFonts w:cs="Arial"/>
        </w:rPr>
        <w:lastRenderedPageBreak/>
        <w:t>Приложение N 5</w:t>
      </w:r>
    </w:p>
    <w:p w:rsidR="008D3636" w:rsidRPr="008D3636" w:rsidRDefault="008D3636" w:rsidP="008D3636">
      <w:pPr>
        <w:ind w:left="6096" w:right="282" w:firstLine="0"/>
        <w:jc w:val="right"/>
        <w:rPr>
          <w:rFonts w:cs="Arial"/>
        </w:rPr>
      </w:pPr>
      <w:r w:rsidRPr="008D3636">
        <w:rPr>
          <w:rFonts w:cs="Arial"/>
        </w:rPr>
        <w:t xml:space="preserve">к административному </w:t>
      </w:r>
    </w:p>
    <w:p w:rsidR="008D3636" w:rsidRPr="008D3636" w:rsidRDefault="008D3636" w:rsidP="008D3636">
      <w:pPr>
        <w:autoSpaceDE w:val="0"/>
        <w:autoSpaceDN w:val="0"/>
        <w:adjustRightInd w:val="0"/>
        <w:ind w:left="6096" w:right="282" w:firstLine="0"/>
        <w:jc w:val="right"/>
        <w:rPr>
          <w:rFonts w:cs="Arial"/>
        </w:rPr>
      </w:pPr>
      <w:r w:rsidRPr="008D3636">
        <w:rPr>
          <w:rFonts w:cs="Arial"/>
        </w:rPr>
        <w:t>регламенту</w:t>
      </w: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autoSpaceDE w:val="0"/>
        <w:autoSpaceDN w:val="0"/>
        <w:adjustRightInd w:val="0"/>
        <w:ind w:left="6096" w:firstLine="0"/>
        <w:rPr>
          <w:rFonts w:cs="Arial"/>
        </w:rPr>
      </w:pPr>
    </w:p>
    <w:p w:rsidR="008D3636" w:rsidRPr="008D3636" w:rsidRDefault="008D3636" w:rsidP="008D3636">
      <w:pPr>
        <w:spacing w:before="180"/>
        <w:jc w:val="center"/>
        <w:rPr>
          <w:rFonts w:cs="Arial"/>
          <w:bCs/>
        </w:rPr>
      </w:pPr>
      <w:r w:rsidRPr="008D3636">
        <w:rPr>
          <w:rFonts w:cs="Arial"/>
          <w:bCs/>
        </w:rPr>
        <w:t>АКТ</w:t>
      </w:r>
    </w:p>
    <w:p w:rsidR="008D3636" w:rsidRPr="008D3636" w:rsidRDefault="008D3636" w:rsidP="008D3636">
      <w:pPr>
        <w:spacing w:after="240"/>
        <w:jc w:val="center"/>
        <w:rPr>
          <w:rFonts w:cs="Arial"/>
        </w:rPr>
      </w:pPr>
      <w:r w:rsidRPr="008D3636">
        <w:rPr>
          <w:rFonts w:cs="Arial"/>
        </w:rPr>
        <w:t>обследования помещения (многоквартирного дома)</w:t>
      </w:r>
    </w:p>
    <w:tbl>
      <w:tblPr>
        <w:tblW w:w="10263" w:type="dxa"/>
        <w:tblLayout w:type="fixed"/>
        <w:tblCellMar>
          <w:left w:w="28" w:type="dxa"/>
          <w:right w:w="28" w:type="dxa"/>
        </w:tblCellMar>
        <w:tblLook w:val="0000"/>
      </w:tblPr>
      <w:tblGrid>
        <w:gridCol w:w="369"/>
        <w:gridCol w:w="3742"/>
        <w:gridCol w:w="1985"/>
        <w:gridCol w:w="4167"/>
      </w:tblGrid>
      <w:tr w:rsidR="008D3636" w:rsidRPr="008D3636" w:rsidTr="008D3636">
        <w:trPr>
          <w:cantSplit/>
        </w:trPr>
        <w:tc>
          <w:tcPr>
            <w:tcW w:w="369" w:type="dxa"/>
            <w:tcBorders>
              <w:top w:val="nil"/>
              <w:left w:val="nil"/>
              <w:bottom w:val="nil"/>
              <w:right w:val="nil"/>
            </w:tcBorders>
            <w:vAlign w:val="bottom"/>
          </w:tcPr>
          <w:p w:rsidR="008D3636" w:rsidRPr="008D3636" w:rsidRDefault="008D3636" w:rsidP="008D3636">
            <w:pPr>
              <w:rPr>
                <w:rFonts w:cs="Arial"/>
              </w:rPr>
            </w:pPr>
            <w:r w:rsidRPr="008D3636">
              <w:rPr>
                <w:rFonts w:cs="Arial"/>
              </w:rPr>
              <w:t>№</w:t>
            </w:r>
          </w:p>
        </w:tc>
        <w:tc>
          <w:tcPr>
            <w:tcW w:w="3742" w:type="dxa"/>
            <w:tcBorders>
              <w:top w:val="nil"/>
              <w:left w:val="nil"/>
              <w:bottom w:val="single" w:sz="4" w:space="0" w:color="auto"/>
              <w:right w:val="nil"/>
            </w:tcBorders>
            <w:vAlign w:val="bottom"/>
          </w:tcPr>
          <w:p w:rsidR="008D3636" w:rsidRPr="008D3636" w:rsidRDefault="008D3636" w:rsidP="008D3636">
            <w:pPr>
              <w:jc w:val="center"/>
              <w:rPr>
                <w:rFonts w:cs="Arial"/>
              </w:rPr>
            </w:pPr>
          </w:p>
        </w:tc>
        <w:tc>
          <w:tcPr>
            <w:tcW w:w="1985" w:type="dxa"/>
            <w:tcBorders>
              <w:top w:val="nil"/>
              <w:left w:val="nil"/>
              <w:bottom w:val="nil"/>
              <w:right w:val="nil"/>
            </w:tcBorders>
            <w:vAlign w:val="bottom"/>
          </w:tcPr>
          <w:p w:rsidR="008D3636" w:rsidRPr="008D3636" w:rsidRDefault="008D3636" w:rsidP="008D3636">
            <w:pPr>
              <w:jc w:val="center"/>
              <w:rPr>
                <w:rFonts w:cs="Arial"/>
              </w:rPr>
            </w:pPr>
          </w:p>
        </w:tc>
        <w:tc>
          <w:tcPr>
            <w:tcW w:w="4167" w:type="dxa"/>
            <w:tcBorders>
              <w:top w:val="nil"/>
              <w:left w:val="nil"/>
              <w:bottom w:val="single" w:sz="4" w:space="0" w:color="auto"/>
              <w:right w:val="nil"/>
            </w:tcBorders>
            <w:vAlign w:val="bottom"/>
          </w:tcPr>
          <w:p w:rsidR="008D3636" w:rsidRPr="008D3636" w:rsidRDefault="008D3636" w:rsidP="008D3636">
            <w:pPr>
              <w:jc w:val="center"/>
              <w:rPr>
                <w:rFonts w:cs="Arial"/>
              </w:rPr>
            </w:pPr>
          </w:p>
        </w:tc>
      </w:tr>
      <w:tr w:rsidR="008D3636" w:rsidRPr="008D3636" w:rsidTr="008D3636">
        <w:trPr>
          <w:cantSplit/>
        </w:trPr>
        <w:tc>
          <w:tcPr>
            <w:tcW w:w="369" w:type="dxa"/>
            <w:tcBorders>
              <w:top w:val="nil"/>
              <w:left w:val="nil"/>
              <w:bottom w:val="nil"/>
              <w:right w:val="nil"/>
            </w:tcBorders>
          </w:tcPr>
          <w:p w:rsidR="008D3636" w:rsidRPr="008D3636" w:rsidRDefault="008D3636" w:rsidP="008D3636">
            <w:pPr>
              <w:rPr>
                <w:rFonts w:cs="Arial"/>
              </w:rPr>
            </w:pPr>
          </w:p>
        </w:tc>
        <w:tc>
          <w:tcPr>
            <w:tcW w:w="3742" w:type="dxa"/>
            <w:tcBorders>
              <w:top w:val="nil"/>
              <w:left w:val="nil"/>
              <w:bottom w:val="nil"/>
              <w:right w:val="nil"/>
            </w:tcBorders>
          </w:tcPr>
          <w:p w:rsidR="008D3636" w:rsidRPr="008D3636" w:rsidRDefault="008D3636" w:rsidP="008D3636">
            <w:pPr>
              <w:jc w:val="center"/>
              <w:rPr>
                <w:rFonts w:cs="Arial"/>
              </w:rPr>
            </w:pPr>
          </w:p>
        </w:tc>
        <w:tc>
          <w:tcPr>
            <w:tcW w:w="1985" w:type="dxa"/>
            <w:tcBorders>
              <w:top w:val="nil"/>
              <w:left w:val="nil"/>
              <w:bottom w:val="nil"/>
              <w:right w:val="nil"/>
            </w:tcBorders>
          </w:tcPr>
          <w:p w:rsidR="008D3636" w:rsidRPr="008D3636" w:rsidRDefault="008D3636" w:rsidP="008D3636">
            <w:pPr>
              <w:jc w:val="center"/>
              <w:rPr>
                <w:rFonts w:cs="Arial"/>
              </w:rPr>
            </w:pPr>
          </w:p>
        </w:tc>
        <w:tc>
          <w:tcPr>
            <w:tcW w:w="4167" w:type="dxa"/>
            <w:tcBorders>
              <w:top w:val="nil"/>
              <w:left w:val="nil"/>
              <w:bottom w:val="nil"/>
              <w:right w:val="nil"/>
            </w:tcBorders>
          </w:tcPr>
          <w:p w:rsidR="008D3636" w:rsidRPr="008D3636" w:rsidRDefault="008D3636" w:rsidP="008D3636">
            <w:pPr>
              <w:jc w:val="center"/>
              <w:rPr>
                <w:rFonts w:cs="Arial"/>
              </w:rPr>
            </w:pPr>
            <w:r w:rsidRPr="008D3636">
              <w:rPr>
                <w:rFonts w:cs="Arial"/>
              </w:rPr>
              <w:t>(дата)</w:t>
            </w:r>
          </w:p>
        </w:tc>
      </w:tr>
    </w:tbl>
    <w:p w:rsidR="008D3636" w:rsidRPr="008D3636" w:rsidRDefault="008D3636" w:rsidP="008D3636">
      <w:pPr>
        <w:pBdr>
          <w:top w:val="single" w:sz="4" w:space="1" w:color="auto"/>
        </w:pBdr>
        <w:rPr>
          <w:rFonts w:cs="Arial"/>
        </w:rPr>
      </w:pPr>
      <w:r w:rsidRPr="008D363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8D3636" w:rsidRPr="008D3636" w:rsidRDefault="008D3636" w:rsidP="008D3636">
      <w:pPr>
        <w:spacing w:before="240"/>
        <w:ind w:firstLine="0"/>
        <w:rPr>
          <w:rFonts w:cs="Arial"/>
        </w:rPr>
      </w:pPr>
      <w:r w:rsidRPr="008D3636">
        <w:rPr>
          <w:rFonts w:cs="Arial"/>
        </w:rPr>
        <w:t xml:space="preserve">Межведомственная комиссия, назначенная </w:t>
      </w:r>
    </w:p>
    <w:p w:rsidR="008D3636" w:rsidRPr="008D3636" w:rsidRDefault="008D3636" w:rsidP="008D3636">
      <w:pPr>
        <w:pBdr>
          <w:top w:val="single" w:sz="4" w:space="1" w:color="auto"/>
        </w:pBdr>
        <w:ind w:left="5103"/>
        <w:rPr>
          <w:rFonts w:cs="Arial"/>
        </w:rPr>
      </w:pPr>
      <w:r w:rsidRPr="008D3636">
        <w:rPr>
          <w:rFonts w:cs="Arial"/>
        </w:rPr>
        <w:t xml:space="preserve">(кем назначена, наименование федерального органа </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D3636" w:rsidRPr="008D3636" w:rsidRDefault="008D3636" w:rsidP="008D3636">
      <w:pPr>
        <w:rPr>
          <w:rFonts w:cs="Arial"/>
        </w:rPr>
      </w:pPr>
      <w:r w:rsidRPr="008D3636">
        <w:rPr>
          <w:rFonts w:cs="Arial"/>
        </w:rPr>
        <w:t xml:space="preserve">в составе председателя </w:t>
      </w:r>
    </w:p>
    <w:p w:rsidR="008D3636" w:rsidRPr="008D3636" w:rsidRDefault="008D3636" w:rsidP="008D3636">
      <w:pPr>
        <w:pBdr>
          <w:top w:val="single" w:sz="4" w:space="1" w:color="auto"/>
        </w:pBdr>
        <w:ind w:left="2460"/>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и членов комиссии </w:t>
      </w:r>
    </w:p>
    <w:p w:rsidR="008D3636" w:rsidRPr="008D3636" w:rsidRDefault="008D3636" w:rsidP="008D3636">
      <w:pPr>
        <w:pBdr>
          <w:top w:val="single" w:sz="4" w:space="1" w:color="auto"/>
        </w:pBdr>
        <w:ind w:left="2069"/>
        <w:rPr>
          <w:rFonts w:cs="Arial"/>
        </w:rPr>
      </w:pPr>
      <w:r w:rsidRPr="008D3636">
        <w:rPr>
          <w:rFonts w:cs="Arial"/>
        </w:rPr>
        <w:t>(Ф.И.О., занимаемая должность и место работы)</w:t>
      </w:r>
    </w:p>
    <w:p w:rsidR="008D3636" w:rsidRPr="008D3636" w:rsidRDefault="008D3636" w:rsidP="008D3636">
      <w:pPr>
        <w:rPr>
          <w:rFonts w:cs="Arial"/>
        </w:rPr>
      </w:pPr>
      <w:r w:rsidRPr="008D3636">
        <w:rPr>
          <w:rFonts w:cs="Arial"/>
        </w:rPr>
        <w:t xml:space="preserve">при участии приглашенных экспертов </w:t>
      </w:r>
    </w:p>
    <w:p w:rsidR="008D3636" w:rsidRPr="008D3636" w:rsidRDefault="008D3636" w:rsidP="008D3636">
      <w:pPr>
        <w:pBdr>
          <w:top w:val="single" w:sz="4" w:space="1" w:color="auto"/>
        </w:pBdr>
        <w:ind w:left="4054"/>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 xml:space="preserve">и приглашенного собственника помещения или уполномоченного им лица </w:t>
      </w:r>
    </w:p>
    <w:p w:rsidR="008D3636" w:rsidRPr="008D3636" w:rsidRDefault="008D3636" w:rsidP="008D3636">
      <w:pPr>
        <w:pBdr>
          <w:top w:val="single" w:sz="4" w:space="1" w:color="auto"/>
        </w:pBdr>
        <w:ind w:left="7785"/>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(Ф.И.О., занимаемая должность и место работы)</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r w:rsidRPr="008D3636">
        <w:rPr>
          <w:rFonts w:cs="Arial"/>
        </w:rPr>
        <w:t>произвела обследование помещения (многоквартирного дома) по заявлению</w:t>
      </w:r>
      <w:r w:rsidRPr="008D3636">
        <w:rPr>
          <w:rFonts w:cs="Arial"/>
        </w:rPr>
        <w:br/>
      </w:r>
    </w:p>
    <w:p w:rsidR="008D3636" w:rsidRPr="008D3636" w:rsidRDefault="008D3636" w:rsidP="008D3636">
      <w:pPr>
        <w:pBdr>
          <w:top w:val="single" w:sz="4" w:space="1" w:color="auto"/>
        </w:pBdr>
        <w:rPr>
          <w:rFonts w:cs="Arial"/>
        </w:rPr>
      </w:pPr>
      <w:r w:rsidRPr="008D3636">
        <w:rPr>
          <w:rFonts w:cs="Arial"/>
        </w:rPr>
        <w:t xml:space="preserve">(реквизиты заявителя: Ф.И.О. и адрес – </w:t>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r w:rsidRPr="008D3636">
        <w:rPr>
          <w:rFonts w:cs="Arial"/>
        </w:rPr>
        <w:t>для физического лица, наименование организации и занимаемая должность – для юридического лица)</w:t>
      </w:r>
    </w:p>
    <w:p w:rsidR="008D3636" w:rsidRPr="008D3636" w:rsidRDefault="008D3636" w:rsidP="008D3636">
      <w:pPr>
        <w:rPr>
          <w:rFonts w:cs="Arial"/>
        </w:rPr>
      </w:pPr>
      <w:r w:rsidRPr="008D3636">
        <w:rPr>
          <w:rFonts w:cs="Arial"/>
        </w:rPr>
        <w:t>и составила настоящий акт обследования помещения (многоквартирного дома)</w:t>
      </w:r>
      <w:r w:rsidRPr="008D3636">
        <w:rPr>
          <w:rFonts w:cs="Arial"/>
        </w:rPr>
        <w:br/>
      </w:r>
    </w:p>
    <w:p w:rsidR="008D3636" w:rsidRPr="008D3636" w:rsidRDefault="008D3636" w:rsidP="008D3636">
      <w:pPr>
        <w:pBdr>
          <w:top w:val="single" w:sz="4" w:space="1" w:color="auto"/>
        </w:pBdr>
        <w:rPr>
          <w:rFonts w:cs="Arial"/>
        </w:rPr>
      </w:pPr>
      <w:r w:rsidRPr="008D3636">
        <w:rPr>
          <w:rFonts w:cs="Arial"/>
        </w:rPr>
        <w:t>(адрес, принадлежность помещения,</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r w:rsidRPr="008D3636">
        <w:rPr>
          <w:rFonts w:cs="Arial"/>
        </w:rPr>
        <w:t>кадастровый номер, год ввода в эксплуатацию)</w:t>
      </w:r>
    </w:p>
    <w:p w:rsidR="008D3636" w:rsidRPr="008D3636" w:rsidRDefault="008D3636" w:rsidP="008D3636">
      <w:pPr>
        <w:spacing w:before="180"/>
        <w:jc w:val="left"/>
        <w:rPr>
          <w:rFonts w:cs="Arial"/>
        </w:rPr>
      </w:pPr>
      <w:r w:rsidRPr="008D3636">
        <w:rPr>
          <w:rFonts w:cs="Arial"/>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keepNext/>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240"/>
        <w:rPr>
          <w:rFonts w:cs="Arial"/>
        </w:rPr>
      </w:pPr>
      <w:r w:rsidRPr="008D3636">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8D3636" w:rsidRPr="008D3636" w:rsidRDefault="008D3636" w:rsidP="008D3636">
      <w:pPr>
        <w:pBdr>
          <w:top w:val="single" w:sz="4" w:space="1" w:color="auto"/>
        </w:pBdr>
        <w:ind w:left="5812"/>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Оценка результатов проведенного инструментального контроля и других видов контроля и исследований </w:t>
      </w:r>
    </w:p>
    <w:p w:rsidR="008D3636" w:rsidRPr="008D3636" w:rsidRDefault="008D3636" w:rsidP="008D3636">
      <w:pPr>
        <w:pBdr>
          <w:top w:val="single" w:sz="4" w:space="1" w:color="auto"/>
        </w:pBdr>
        <w:ind w:left="1531"/>
        <w:rPr>
          <w:rFonts w:cs="Arial"/>
        </w:rPr>
      </w:pPr>
      <w:r w:rsidRPr="008D3636">
        <w:rPr>
          <w:rFonts w:cs="Arial"/>
        </w:rPr>
        <w:t>(кем проведен контроль (испытание), по каким показателям, какие фактические значения получены)</w:t>
      </w: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8D3636" w:rsidRPr="008D3636" w:rsidRDefault="008D3636" w:rsidP="008D3636">
      <w:pPr>
        <w:pBdr>
          <w:top w:val="single" w:sz="4" w:space="1" w:color="auto"/>
        </w:pBdr>
        <w:ind w:left="1370"/>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rPr>
          <w:rFonts w:cs="Arial"/>
        </w:rPr>
      </w:pPr>
      <w:r w:rsidRPr="008D3636">
        <w:rPr>
          <w:rFonts w:cs="Arial"/>
        </w:rPr>
        <w:lastRenderedPageBreak/>
        <w:t>Заключение межведомственной комиссии по результатам обследования помещения</w:t>
      </w:r>
      <w:r w:rsidRPr="008D3636">
        <w:rPr>
          <w:rFonts w:cs="Arial"/>
        </w:rPr>
        <w:br/>
      </w: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rPr>
          <w:rFonts w:cs="Arial"/>
        </w:rPr>
      </w:pPr>
    </w:p>
    <w:p w:rsidR="008D3636" w:rsidRPr="008D3636" w:rsidRDefault="008D3636" w:rsidP="008D3636">
      <w:pPr>
        <w:pBdr>
          <w:top w:val="single" w:sz="4" w:space="1" w:color="auto"/>
        </w:pBdr>
        <w:rPr>
          <w:rFonts w:cs="Arial"/>
        </w:rPr>
      </w:pPr>
    </w:p>
    <w:p w:rsidR="008D3636" w:rsidRPr="008D3636" w:rsidRDefault="008D3636" w:rsidP="008D3636">
      <w:pPr>
        <w:tabs>
          <w:tab w:val="right" w:pos="10205"/>
        </w:tabs>
        <w:rPr>
          <w:rFonts w:cs="Arial"/>
        </w:rPr>
      </w:pPr>
      <w:r w:rsidRPr="008D3636">
        <w:rPr>
          <w:rFonts w:cs="Arial"/>
        </w:rPr>
        <w:tab/>
        <w:t>.</w:t>
      </w:r>
    </w:p>
    <w:p w:rsidR="008D3636" w:rsidRPr="008D3636" w:rsidRDefault="008D3636" w:rsidP="008D3636">
      <w:pPr>
        <w:pBdr>
          <w:top w:val="single" w:sz="4" w:space="1" w:color="auto"/>
        </w:pBdr>
        <w:ind w:right="113"/>
        <w:rPr>
          <w:rFonts w:cs="Arial"/>
        </w:rPr>
      </w:pPr>
    </w:p>
    <w:p w:rsidR="008D3636" w:rsidRPr="008D3636" w:rsidRDefault="008D3636" w:rsidP="008D3636">
      <w:pPr>
        <w:spacing w:before="120"/>
        <w:rPr>
          <w:rFonts w:cs="Arial"/>
        </w:rPr>
      </w:pPr>
      <w:r w:rsidRPr="008D3636">
        <w:rPr>
          <w:rFonts w:cs="Arial"/>
        </w:rPr>
        <w:t>Приложение к акту:</w:t>
      </w:r>
    </w:p>
    <w:p w:rsidR="008D3636" w:rsidRPr="008D3636" w:rsidRDefault="008D3636" w:rsidP="008D3636">
      <w:pPr>
        <w:rPr>
          <w:rFonts w:cs="Arial"/>
        </w:rPr>
      </w:pPr>
      <w:r w:rsidRPr="008D3636">
        <w:rPr>
          <w:rFonts w:cs="Arial"/>
        </w:rPr>
        <w:t>а) результаты инструментального контроля;</w:t>
      </w:r>
    </w:p>
    <w:p w:rsidR="008D3636" w:rsidRPr="008D3636" w:rsidRDefault="008D3636" w:rsidP="008D3636">
      <w:pPr>
        <w:rPr>
          <w:rFonts w:cs="Arial"/>
        </w:rPr>
      </w:pPr>
      <w:r w:rsidRPr="008D3636">
        <w:rPr>
          <w:rFonts w:cs="Arial"/>
        </w:rPr>
        <w:t>б) результаты лабораторных испытаний;</w:t>
      </w:r>
    </w:p>
    <w:p w:rsidR="008D3636" w:rsidRPr="008D3636" w:rsidRDefault="008D3636" w:rsidP="008D3636">
      <w:pPr>
        <w:rPr>
          <w:rFonts w:cs="Arial"/>
        </w:rPr>
      </w:pPr>
      <w:r w:rsidRPr="008D3636">
        <w:rPr>
          <w:rFonts w:cs="Arial"/>
        </w:rPr>
        <w:t>в) результаты исследований;</w:t>
      </w:r>
    </w:p>
    <w:p w:rsidR="008D3636" w:rsidRPr="008D3636" w:rsidRDefault="008D3636" w:rsidP="008D3636">
      <w:pPr>
        <w:rPr>
          <w:rFonts w:cs="Arial"/>
        </w:rPr>
      </w:pPr>
      <w:r w:rsidRPr="008D3636">
        <w:rPr>
          <w:rFonts w:cs="Arial"/>
        </w:rPr>
        <w:t>г) заключения экспертов специализированных организаций;</w:t>
      </w:r>
    </w:p>
    <w:p w:rsidR="008D3636" w:rsidRPr="008D3636" w:rsidRDefault="008D3636" w:rsidP="008D3636">
      <w:pPr>
        <w:spacing w:after="480"/>
        <w:rPr>
          <w:rFonts w:cs="Arial"/>
        </w:rPr>
      </w:pPr>
      <w:r w:rsidRPr="008D3636">
        <w:rPr>
          <w:rFonts w:cs="Arial"/>
        </w:rPr>
        <w:t>д) другие материалы по решению межведомственной комиссии.</w:t>
      </w:r>
    </w:p>
    <w:p w:rsidR="008D3636" w:rsidRPr="008D3636" w:rsidRDefault="008D3636" w:rsidP="008D3636">
      <w:pPr>
        <w:rPr>
          <w:rFonts w:cs="Arial"/>
        </w:rPr>
      </w:pPr>
      <w:r w:rsidRPr="008D3636">
        <w:rPr>
          <w:rFonts w:cs="Arial"/>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spacing w:before="240"/>
        <w:rPr>
          <w:rFonts w:cs="Arial"/>
        </w:rPr>
      </w:pPr>
      <w:r w:rsidRPr="008D3636">
        <w:rPr>
          <w:rFonts w:cs="Arial"/>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tbl>
      <w:tblPr>
        <w:tblW w:w="0" w:type="auto"/>
        <w:tblInd w:w="595" w:type="dxa"/>
        <w:tblLayout w:type="fixed"/>
        <w:tblCellMar>
          <w:left w:w="28" w:type="dxa"/>
          <w:right w:w="28" w:type="dxa"/>
        </w:tblCellMar>
        <w:tblLook w:val="0000"/>
      </w:tblPr>
      <w:tblGrid>
        <w:gridCol w:w="2835"/>
        <w:gridCol w:w="1276"/>
        <w:gridCol w:w="4989"/>
      </w:tblGrid>
      <w:tr w:rsidR="008D3636" w:rsidRPr="008D3636" w:rsidTr="008D3636">
        <w:trPr>
          <w:cantSplit/>
        </w:trPr>
        <w:tc>
          <w:tcPr>
            <w:tcW w:w="2835" w:type="dxa"/>
            <w:tcBorders>
              <w:top w:val="nil"/>
              <w:left w:val="nil"/>
              <w:bottom w:val="single" w:sz="4" w:space="0" w:color="auto"/>
              <w:right w:val="nil"/>
            </w:tcBorders>
            <w:vAlign w:val="bottom"/>
          </w:tcPr>
          <w:p w:rsidR="008D3636" w:rsidRPr="008D3636" w:rsidRDefault="008D3636" w:rsidP="008D3636">
            <w:pPr>
              <w:ind w:left="-170"/>
              <w:rPr>
                <w:rFonts w:cs="Arial"/>
              </w:rPr>
            </w:pPr>
          </w:p>
        </w:tc>
        <w:tc>
          <w:tcPr>
            <w:tcW w:w="1276" w:type="dxa"/>
            <w:tcBorders>
              <w:top w:val="nil"/>
              <w:left w:val="nil"/>
              <w:bottom w:val="nil"/>
              <w:right w:val="nil"/>
            </w:tcBorders>
            <w:vAlign w:val="bottom"/>
          </w:tcPr>
          <w:p w:rsidR="008D3636" w:rsidRPr="008D3636" w:rsidRDefault="008D3636" w:rsidP="008D3636">
            <w:pPr>
              <w:ind w:left="-170"/>
              <w:rPr>
                <w:rFonts w:cs="Arial"/>
              </w:rPr>
            </w:pPr>
          </w:p>
        </w:tc>
        <w:tc>
          <w:tcPr>
            <w:tcW w:w="4989" w:type="dxa"/>
            <w:tcBorders>
              <w:top w:val="nil"/>
              <w:left w:val="nil"/>
              <w:bottom w:val="single" w:sz="4" w:space="0" w:color="auto"/>
              <w:right w:val="nil"/>
            </w:tcBorders>
            <w:vAlign w:val="bottom"/>
          </w:tcPr>
          <w:p w:rsidR="008D3636" w:rsidRPr="008D3636" w:rsidRDefault="008D3636" w:rsidP="008D3636">
            <w:pPr>
              <w:ind w:left="-170"/>
              <w:rPr>
                <w:rFonts w:cs="Arial"/>
              </w:rPr>
            </w:pPr>
          </w:p>
        </w:tc>
      </w:tr>
      <w:tr w:rsidR="008D3636" w:rsidRPr="008D3636" w:rsidTr="008D3636">
        <w:trPr>
          <w:cantSplit/>
        </w:trPr>
        <w:tc>
          <w:tcPr>
            <w:tcW w:w="2835" w:type="dxa"/>
            <w:tcBorders>
              <w:top w:val="nil"/>
              <w:left w:val="nil"/>
              <w:bottom w:val="nil"/>
              <w:right w:val="nil"/>
            </w:tcBorders>
          </w:tcPr>
          <w:p w:rsidR="008D3636" w:rsidRPr="008D3636" w:rsidRDefault="008D3636" w:rsidP="008D3636">
            <w:pPr>
              <w:ind w:left="-170"/>
              <w:rPr>
                <w:rFonts w:cs="Arial"/>
              </w:rPr>
            </w:pPr>
            <w:r w:rsidRPr="008D3636">
              <w:rPr>
                <w:rFonts w:cs="Arial"/>
              </w:rPr>
              <w:t>(подпись)</w:t>
            </w:r>
          </w:p>
        </w:tc>
        <w:tc>
          <w:tcPr>
            <w:tcW w:w="1276" w:type="dxa"/>
            <w:tcBorders>
              <w:top w:val="nil"/>
              <w:left w:val="nil"/>
              <w:bottom w:val="nil"/>
              <w:right w:val="nil"/>
            </w:tcBorders>
          </w:tcPr>
          <w:p w:rsidR="008D3636" w:rsidRPr="008D3636" w:rsidRDefault="008D3636" w:rsidP="008D3636">
            <w:pPr>
              <w:ind w:left="-170"/>
              <w:rPr>
                <w:rFonts w:cs="Arial"/>
              </w:rPr>
            </w:pPr>
          </w:p>
        </w:tc>
        <w:tc>
          <w:tcPr>
            <w:tcW w:w="4989" w:type="dxa"/>
            <w:tcBorders>
              <w:top w:val="nil"/>
              <w:left w:val="nil"/>
              <w:bottom w:val="nil"/>
              <w:right w:val="nil"/>
            </w:tcBorders>
          </w:tcPr>
          <w:p w:rsidR="008D3636" w:rsidRPr="008D3636" w:rsidRDefault="008D3636" w:rsidP="008D3636">
            <w:pPr>
              <w:ind w:left="-170"/>
              <w:rPr>
                <w:rFonts w:cs="Arial"/>
              </w:rPr>
            </w:pPr>
            <w:r w:rsidRPr="008D3636">
              <w:rPr>
                <w:rFonts w:cs="Arial"/>
              </w:rPr>
              <w:t>(Ф.И.О.)</w:t>
            </w:r>
          </w:p>
        </w:tc>
      </w:tr>
    </w:tbl>
    <w:p w:rsidR="008D3636" w:rsidRPr="008D3636" w:rsidRDefault="008D3636" w:rsidP="008D3636">
      <w:pPr>
        <w:rPr>
          <w:rFonts w:cs="Arial"/>
        </w:rPr>
      </w:pPr>
    </w:p>
    <w:p w:rsidR="008D3636" w:rsidRPr="008D3636" w:rsidRDefault="008D3636" w:rsidP="008D3636">
      <w:pPr>
        <w:autoSpaceDE w:val="0"/>
        <w:autoSpaceDN w:val="0"/>
        <w:adjustRightInd w:val="0"/>
        <w:rPr>
          <w:rFonts w:cs="Arial"/>
          <w:color w:val="000000"/>
        </w:rPr>
      </w:pPr>
    </w:p>
    <w:p w:rsidR="008D3636" w:rsidRPr="008D3636" w:rsidRDefault="008D3636" w:rsidP="008D3636">
      <w:pPr>
        <w:ind w:firstLine="0"/>
        <w:rPr>
          <w:rFonts w:cs="Arial"/>
        </w:rPr>
      </w:pPr>
      <w:r w:rsidRPr="008D3636">
        <w:rPr>
          <w:rFonts w:cs="Arial"/>
        </w:rPr>
        <w:br w:type="page"/>
      </w:r>
    </w:p>
    <w:p w:rsidR="008D3636" w:rsidRPr="008D3636" w:rsidRDefault="008D3636" w:rsidP="008D3636">
      <w:pPr>
        <w:ind w:right="424" w:firstLine="0"/>
        <w:jc w:val="right"/>
        <w:rPr>
          <w:rFonts w:cs="Arial"/>
        </w:rPr>
      </w:pPr>
      <w:r w:rsidRPr="008D3636">
        <w:rPr>
          <w:rFonts w:cs="Arial"/>
        </w:rPr>
        <w:lastRenderedPageBreak/>
        <w:t xml:space="preserve"> Приложение N 6</w:t>
      </w:r>
    </w:p>
    <w:p w:rsidR="008D3636" w:rsidRPr="008D3636" w:rsidRDefault="008D3636" w:rsidP="008D3636">
      <w:pPr>
        <w:ind w:left="6096" w:right="424" w:firstLine="0"/>
        <w:jc w:val="right"/>
        <w:rPr>
          <w:rFonts w:cs="Arial"/>
        </w:rPr>
      </w:pPr>
      <w:r w:rsidRPr="008D3636">
        <w:rPr>
          <w:rFonts w:cs="Arial"/>
        </w:rPr>
        <w:t>к административному</w:t>
      </w:r>
    </w:p>
    <w:p w:rsidR="008D3636" w:rsidRPr="008D3636" w:rsidRDefault="008D3636" w:rsidP="008D3636">
      <w:pPr>
        <w:ind w:left="6096" w:right="424" w:firstLine="0"/>
        <w:jc w:val="right"/>
        <w:rPr>
          <w:rFonts w:cs="Arial"/>
        </w:rPr>
      </w:pPr>
      <w:r w:rsidRPr="008D3636">
        <w:rPr>
          <w:rFonts w:cs="Arial"/>
        </w:rPr>
        <w:t>регламенту</w:t>
      </w:r>
    </w:p>
    <w:p w:rsidR="008D3636" w:rsidRPr="008D3636" w:rsidRDefault="008D3636" w:rsidP="008D3636">
      <w:pPr>
        <w:ind w:left="6096" w:firstLine="0"/>
        <w:rPr>
          <w:rFonts w:cs="Arial"/>
        </w:rPr>
      </w:pPr>
    </w:p>
    <w:p w:rsidR="008D3636" w:rsidRPr="008D3636" w:rsidRDefault="008D3636" w:rsidP="008D3636">
      <w:pPr>
        <w:autoSpaceDE w:val="0"/>
        <w:autoSpaceDN w:val="0"/>
        <w:adjustRightInd w:val="0"/>
        <w:ind w:firstLine="0"/>
        <w:jc w:val="right"/>
        <w:rPr>
          <w:rFonts w:cs="Arial"/>
        </w:rPr>
      </w:pPr>
      <w:r w:rsidRPr="008D3636">
        <w:rPr>
          <w:rFonts w:cs="Arial"/>
        </w:rPr>
        <w:t>(форма)</w:t>
      </w:r>
    </w:p>
    <w:p w:rsidR="008D3636" w:rsidRPr="008D3636" w:rsidRDefault="008D3636" w:rsidP="008D3636">
      <w:pPr>
        <w:autoSpaceDE w:val="0"/>
        <w:autoSpaceDN w:val="0"/>
        <w:adjustRightInd w:val="0"/>
        <w:ind w:firstLine="0"/>
        <w:jc w:val="left"/>
        <w:outlineLvl w:val="0"/>
        <w:rPr>
          <w:rFonts w:cs="Arial"/>
          <w:kern w:val="32"/>
        </w:rPr>
      </w:pPr>
      <w:r w:rsidRPr="008D3636">
        <w:rPr>
          <w:rFonts w:cs="Arial"/>
          <w:kern w:val="32"/>
        </w:rPr>
        <w:t>(На бланке администрации</w:t>
      </w:r>
    </w:p>
    <w:p w:rsidR="008D3636" w:rsidRPr="008D3636" w:rsidRDefault="008D3636" w:rsidP="008D3636">
      <w:pPr>
        <w:autoSpaceDE w:val="0"/>
        <w:autoSpaceDN w:val="0"/>
        <w:adjustRightInd w:val="0"/>
        <w:ind w:firstLine="0"/>
        <w:jc w:val="left"/>
        <w:outlineLvl w:val="0"/>
        <w:rPr>
          <w:rFonts w:cs="Arial"/>
          <w:kern w:val="32"/>
        </w:rPr>
      </w:pPr>
      <w:r w:rsidRPr="008D3636">
        <w:rPr>
          <w:rFonts w:cs="Arial"/>
          <w:kern w:val="32"/>
        </w:rPr>
        <w:t xml:space="preserve"> </w:t>
      </w:r>
      <w:r w:rsidR="007827F5">
        <w:rPr>
          <w:rFonts w:cs="Arial"/>
          <w:kern w:val="32"/>
        </w:rPr>
        <w:t xml:space="preserve">Бычковского </w:t>
      </w:r>
      <w:r w:rsidRPr="008D3636">
        <w:rPr>
          <w:rFonts w:cs="Arial"/>
          <w:kern w:val="32"/>
        </w:rPr>
        <w:t xml:space="preserve"> сельского поселения)</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РЕШЕНИЕ</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о признании садового дома жилым домом</w:t>
      </w:r>
    </w:p>
    <w:p w:rsidR="008D3636" w:rsidRPr="008D3636" w:rsidRDefault="008D3636" w:rsidP="008D3636">
      <w:pPr>
        <w:autoSpaceDE w:val="0"/>
        <w:autoSpaceDN w:val="0"/>
        <w:adjustRightInd w:val="0"/>
        <w:ind w:firstLine="0"/>
        <w:jc w:val="center"/>
        <w:outlineLvl w:val="0"/>
        <w:rPr>
          <w:rFonts w:cs="Arial"/>
          <w:kern w:val="32"/>
        </w:rPr>
      </w:pPr>
      <w:r w:rsidRPr="008D3636">
        <w:rPr>
          <w:rFonts w:cs="Arial"/>
          <w:kern w:val="32"/>
        </w:rPr>
        <w:t>и жилого дома садовым домом</w:t>
      </w:r>
    </w:p>
    <w:p w:rsidR="008D3636" w:rsidRPr="008D3636" w:rsidRDefault="008D3636" w:rsidP="008D3636">
      <w:pPr>
        <w:autoSpaceDE w:val="0"/>
        <w:autoSpaceDN w:val="0"/>
        <w:adjustRightInd w:val="0"/>
        <w:ind w:firstLine="0"/>
        <w:jc w:val="center"/>
        <w:outlineLvl w:val="0"/>
        <w:rPr>
          <w:rFonts w:cs="Arial"/>
          <w:kern w:val="32"/>
        </w:rPr>
      </w:pPr>
    </w:p>
    <w:p w:rsidR="008D3636" w:rsidRPr="008D3636" w:rsidRDefault="008D3636" w:rsidP="008D3636">
      <w:pPr>
        <w:autoSpaceDE w:val="0"/>
        <w:autoSpaceDN w:val="0"/>
        <w:adjustRightInd w:val="0"/>
        <w:ind w:right="566" w:firstLine="0"/>
        <w:jc w:val="right"/>
        <w:outlineLvl w:val="0"/>
        <w:rPr>
          <w:rFonts w:cs="Arial"/>
          <w:kern w:val="32"/>
        </w:rPr>
      </w:pPr>
      <w:r w:rsidRPr="008D3636">
        <w:rPr>
          <w:rFonts w:cs="Arial"/>
          <w:kern w:val="32"/>
        </w:rPr>
        <w:t xml:space="preserve"> Дата, номер</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В связи с обращением _______________________________________________</w:t>
      </w:r>
    </w:p>
    <w:p w:rsidR="008D3636" w:rsidRPr="008D3636" w:rsidRDefault="008D3636" w:rsidP="008D3636">
      <w:pPr>
        <w:autoSpaceDE w:val="0"/>
        <w:autoSpaceDN w:val="0"/>
        <w:adjustRightInd w:val="0"/>
        <w:ind w:right="566" w:firstLine="0"/>
        <w:outlineLvl w:val="0"/>
        <w:rPr>
          <w:rFonts w:cs="Arial"/>
          <w:kern w:val="32"/>
        </w:rPr>
      </w:pPr>
      <w:r w:rsidRPr="008D3636">
        <w:rPr>
          <w:rFonts w:cs="Arial"/>
          <w:kern w:val="32"/>
        </w:rPr>
        <w:t xml:space="preserve"> (Ф.И.О. физического лица, наименование юридического лица - заявителя)</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о намерении признать садовый дом жилым домом/жилой дом садовым домом,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(ненужное зачеркнуть)</w:t>
      </w:r>
    </w:p>
    <w:p w:rsidR="008D3636" w:rsidRPr="008D3636" w:rsidRDefault="008D3636" w:rsidP="008D3636">
      <w:pPr>
        <w:autoSpaceDE w:val="0"/>
        <w:autoSpaceDN w:val="0"/>
        <w:adjustRightInd w:val="0"/>
        <w:ind w:right="282" w:firstLine="0"/>
        <w:jc w:val="left"/>
        <w:outlineLvl w:val="0"/>
        <w:rPr>
          <w:rFonts w:cs="Arial"/>
          <w:kern w:val="32"/>
        </w:rPr>
      </w:pPr>
      <w:r w:rsidRPr="008D3636">
        <w:rPr>
          <w:rFonts w:cs="Arial"/>
          <w:kern w:val="32"/>
        </w:rPr>
        <w:t>расположенный по адресу:____________________________________________________________________________________________________________________________________,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кадастровый номер земельного участка, в пределах которого расположен дом:</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на основании 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(наименование и реквизиты правоустанавливающего документа)</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по результатам рассмотрения представленных документов принято решение: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Признать 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(садовый дом жилым домом/жилой дом садовым домом - нужное указать)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(должность)</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_______________________________________________________________________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М.П.</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Получил: "__" ____________ 20__ г. _______________________ </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lastRenderedPageBreak/>
        <w:t xml:space="preserve"> (подпись заявителя) (заполняется</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в случае получения решения лично)</w:t>
      </w:r>
    </w:p>
    <w:p w:rsidR="008D3636" w:rsidRPr="008D3636" w:rsidRDefault="008D3636" w:rsidP="008D3636">
      <w:pPr>
        <w:autoSpaceDE w:val="0"/>
        <w:autoSpaceDN w:val="0"/>
        <w:adjustRightInd w:val="0"/>
        <w:ind w:firstLine="0"/>
        <w:outlineLvl w:val="0"/>
        <w:rPr>
          <w:rFonts w:cs="Arial"/>
          <w:kern w:val="32"/>
        </w:rPr>
      </w:pP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Решение направлено в адрес заявителя "__" _______ 20__ г.</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(заполняется в случае направления решения по почте)</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________________________________________________________________________</w:t>
      </w:r>
    </w:p>
    <w:p w:rsidR="008D3636" w:rsidRPr="008D3636" w:rsidRDefault="008D3636" w:rsidP="008D3636">
      <w:pPr>
        <w:autoSpaceDE w:val="0"/>
        <w:autoSpaceDN w:val="0"/>
        <w:adjustRightInd w:val="0"/>
        <w:ind w:firstLine="0"/>
        <w:outlineLvl w:val="0"/>
        <w:rPr>
          <w:rFonts w:cs="Arial"/>
          <w:kern w:val="32"/>
        </w:rPr>
      </w:pPr>
      <w:r w:rsidRPr="008D3636">
        <w:rPr>
          <w:rFonts w:cs="Arial"/>
          <w:kern w:val="32"/>
        </w:rPr>
        <w:t xml:space="preserve"> (Ф.И.О., подпись должностного лица, направившего решение в адрес заявителя)</w:t>
      </w:r>
    </w:p>
    <w:p w:rsidR="008D3636" w:rsidRPr="008D3636" w:rsidRDefault="008D3636" w:rsidP="008D3636">
      <w:pPr>
        <w:ind w:firstLine="0"/>
        <w:rPr>
          <w:rFonts w:cs="Arial"/>
          <w:lang/>
        </w:rPr>
      </w:pPr>
    </w:p>
    <w:p w:rsidR="00632406" w:rsidRPr="008D3636" w:rsidRDefault="00632406">
      <w:pPr>
        <w:spacing w:after="200" w:line="276" w:lineRule="auto"/>
        <w:ind w:firstLine="0"/>
        <w:jc w:val="left"/>
        <w:rPr>
          <w:rFonts w:cs="Arial"/>
          <w:lang/>
        </w:rPr>
      </w:pPr>
    </w:p>
    <w:sectPr w:rsidR="00632406" w:rsidRPr="008D3636" w:rsidSect="00D76134">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7B" w:rsidRDefault="0060037B" w:rsidP="00935FD5">
      <w:r>
        <w:separator/>
      </w:r>
    </w:p>
  </w:endnote>
  <w:endnote w:type="continuationSeparator" w:id="0">
    <w:p w:rsidR="0060037B" w:rsidRDefault="0060037B" w:rsidP="0093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7B" w:rsidRDefault="0060037B" w:rsidP="00935FD5">
      <w:r>
        <w:separator/>
      </w:r>
    </w:p>
  </w:footnote>
  <w:footnote w:type="continuationSeparator" w:id="0">
    <w:p w:rsidR="0060037B" w:rsidRDefault="0060037B" w:rsidP="00935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F6B02"/>
    <w:rsid w:val="000A6007"/>
    <w:rsid w:val="000F6B02"/>
    <w:rsid w:val="00133998"/>
    <w:rsid w:val="00166D78"/>
    <w:rsid w:val="0017370A"/>
    <w:rsid w:val="001A0D1C"/>
    <w:rsid w:val="001C1AC2"/>
    <w:rsid w:val="001C5E43"/>
    <w:rsid w:val="00256029"/>
    <w:rsid w:val="002C4B9E"/>
    <w:rsid w:val="00351A56"/>
    <w:rsid w:val="003B0C76"/>
    <w:rsid w:val="003C3D12"/>
    <w:rsid w:val="00446EDE"/>
    <w:rsid w:val="004E2A7B"/>
    <w:rsid w:val="0051067C"/>
    <w:rsid w:val="0055338C"/>
    <w:rsid w:val="00560BFE"/>
    <w:rsid w:val="0060037B"/>
    <w:rsid w:val="00627582"/>
    <w:rsid w:val="006315A9"/>
    <w:rsid w:val="00632406"/>
    <w:rsid w:val="006A1BFB"/>
    <w:rsid w:val="007027CE"/>
    <w:rsid w:val="007044EF"/>
    <w:rsid w:val="00705D61"/>
    <w:rsid w:val="007827F5"/>
    <w:rsid w:val="008D3636"/>
    <w:rsid w:val="008F15E0"/>
    <w:rsid w:val="00935FD5"/>
    <w:rsid w:val="009A128B"/>
    <w:rsid w:val="009C3D93"/>
    <w:rsid w:val="00A50F43"/>
    <w:rsid w:val="00A74636"/>
    <w:rsid w:val="00B7320B"/>
    <w:rsid w:val="00BB55BF"/>
    <w:rsid w:val="00C16BBE"/>
    <w:rsid w:val="00C473B0"/>
    <w:rsid w:val="00C900B0"/>
    <w:rsid w:val="00CC708D"/>
    <w:rsid w:val="00D76134"/>
    <w:rsid w:val="00DC4CAE"/>
    <w:rsid w:val="00E05ADC"/>
    <w:rsid w:val="00E4686C"/>
    <w:rsid w:val="00EA709D"/>
    <w:rsid w:val="00EF0D18"/>
    <w:rsid w:val="00F237C4"/>
    <w:rsid w:val="00F647C6"/>
    <w:rsid w:val="00FC3B17"/>
    <w:rsid w:val="00FC5110"/>
    <w:rsid w:val="00FC5727"/>
    <w:rsid w:val="00FF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31"/>
        <o:r id="V:Rule3" type="connector" idref="#AutoShape 34"/>
        <o:r id="V:Rule4" type="connector" idref="#AutoShape 33"/>
        <o:r id="V:Rule5" type="connector" idref="#AutoShape 26"/>
        <o:r id="V:Rule6" type="connector" idref="#AutoShape 36"/>
        <o:r id="V:Rule7" type="connector" idref="#AutoShape 42"/>
        <o:r id="V:Rule8" type="connector" idref="#AutoShape 41"/>
        <o:r id="V:Rule9" type="connector" idref="#AutoShape 38"/>
        <o:r id="V:Rule10" type="connector" idref="#AutoShape 52"/>
        <o:r id="V:Rule11" type="connector" idref="#AutoShape 51"/>
        <o:r id="V:Rule12" type="connector" idref="#AutoShape 45"/>
        <o:r id="V:Rule13" type="connector" idref="#AutoShape 47"/>
        <o:r id="V:Rule14" type="connector" idref="#AutoShape 48"/>
        <o:r id="V:Rule15" type="connector" idref="#AutoShape 55"/>
        <o:r id="V:Rule16"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lang/>
    </w:rPr>
  </w:style>
  <w:style w:type="character" w:customStyle="1" w:styleId="af1">
    <w:name w:val="Текст выноски Знак"/>
    <w:basedOn w:val="a0"/>
    <w:link w:val="af0"/>
    <w:rsid w:val="008D3636"/>
    <w:rPr>
      <w:rFonts w:ascii="Tahoma" w:eastAsia="Times New Roman" w:hAnsi="Tahoma" w:cs="Times New Roman"/>
      <w:sz w:val="16"/>
      <w:szCs w:val="16"/>
      <w:lang/>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lang/>
    </w:rPr>
  </w:style>
  <w:style w:type="character" w:customStyle="1" w:styleId="af3">
    <w:name w:val="Название Знак"/>
    <w:basedOn w:val="a0"/>
    <w:link w:val="af2"/>
    <w:rsid w:val="008D3636"/>
    <w:rPr>
      <w:rFonts w:ascii="Times New Roman" w:eastAsia="Times New Roman" w:hAnsi="Times New Roman" w:cs="Times New Roman"/>
      <w:b/>
      <w:sz w:val="28"/>
      <w:szCs w:val="28"/>
      <w:lang/>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D3636"/>
    <w:pPr>
      <w:jc w:val="center"/>
      <w:outlineLvl w:val="0"/>
    </w:pPr>
    <w:rPr>
      <w:rFonts w:cs="Arial"/>
      <w:b/>
      <w:bCs/>
      <w:kern w:val="32"/>
      <w:sz w:val="32"/>
      <w:szCs w:val="32"/>
    </w:rPr>
  </w:style>
  <w:style w:type="paragraph" w:styleId="2">
    <w:name w:val="heading 2"/>
    <w:aliases w:val="!Разделы документа"/>
    <w:basedOn w:val="a"/>
    <w:link w:val="20"/>
    <w:qFormat/>
    <w:rsid w:val="008D3636"/>
    <w:pPr>
      <w:jc w:val="center"/>
      <w:outlineLvl w:val="1"/>
    </w:pPr>
    <w:rPr>
      <w:rFonts w:cs="Arial"/>
      <w:b/>
      <w:bCs/>
      <w:iCs/>
      <w:sz w:val="30"/>
      <w:szCs w:val="28"/>
    </w:rPr>
  </w:style>
  <w:style w:type="paragraph" w:styleId="3">
    <w:name w:val="heading 3"/>
    <w:aliases w:val="!Главы документа"/>
    <w:basedOn w:val="a"/>
    <w:link w:val="30"/>
    <w:qFormat/>
    <w:rsid w:val="008D3636"/>
    <w:pPr>
      <w:outlineLvl w:val="2"/>
    </w:pPr>
    <w:rPr>
      <w:rFonts w:cs="Arial"/>
      <w:b/>
      <w:bCs/>
      <w:sz w:val="28"/>
      <w:szCs w:val="26"/>
    </w:rPr>
  </w:style>
  <w:style w:type="paragraph" w:styleId="4">
    <w:name w:val="heading 4"/>
    <w:aliases w:val="!Параграфы/Статьи документа"/>
    <w:basedOn w:val="a"/>
    <w:link w:val="40"/>
    <w:qFormat/>
    <w:rsid w:val="008D363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rsid w:val="00935FD5"/>
    <w:rPr>
      <w:sz w:val="20"/>
      <w:szCs w:val="20"/>
    </w:rPr>
  </w:style>
  <w:style w:type="character" w:customStyle="1" w:styleId="a6">
    <w:name w:val="Текст сноски Знак"/>
    <w:basedOn w:val="a0"/>
    <w:link w:val="a5"/>
    <w:rsid w:val="00935FD5"/>
    <w:rPr>
      <w:rFonts w:ascii="Arial" w:eastAsia="Times New Roman" w:hAnsi="Arial" w:cs="Times New Roman"/>
      <w:sz w:val="20"/>
      <w:szCs w:val="20"/>
      <w:lang w:eastAsia="ru-RU"/>
    </w:rPr>
  </w:style>
  <w:style w:type="character" w:styleId="a7">
    <w:name w:val="footnote reference"/>
    <w:rsid w:val="00935FD5"/>
    <w:rPr>
      <w:vertAlign w:val="superscript"/>
    </w:rPr>
  </w:style>
  <w:style w:type="character" w:customStyle="1" w:styleId="10">
    <w:name w:val="Заголовок 1 Знак"/>
    <w:aliases w:val="!Части документа Знак"/>
    <w:basedOn w:val="a0"/>
    <w:link w:val="1"/>
    <w:rsid w:val="008D363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D363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D363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D363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8D3636"/>
  </w:style>
  <w:style w:type="paragraph" w:styleId="a8">
    <w:name w:val="footer"/>
    <w:basedOn w:val="a"/>
    <w:link w:val="a9"/>
    <w:rsid w:val="008D3636"/>
    <w:pPr>
      <w:tabs>
        <w:tab w:val="center" w:pos="4677"/>
        <w:tab w:val="right" w:pos="9355"/>
      </w:tabs>
    </w:pPr>
    <w:rPr>
      <w:rFonts w:ascii="Times New Roman" w:hAnsi="Times New Roman"/>
    </w:rPr>
  </w:style>
  <w:style w:type="character" w:customStyle="1" w:styleId="a9">
    <w:name w:val="Нижний колонтитул Знак"/>
    <w:basedOn w:val="a0"/>
    <w:link w:val="a8"/>
    <w:rsid w:val="008D3636"/>
    <w:rPr>
      <w:rFonts w:ascii="Times New Roman" w:eastAsia="Times New Roman" w:hAnsi="Times New Roman" w:cs="Times New Roman"/>
      <w:sz w:val="24"/>
      <w:szCs w:val="24"/>
      <w:lang w:eastAsia="ru-RU"/>
    </w:rPr>
  </w:style>
  <w:style w:type="character" w:styleId="aa">
    <w:name w:val="page number"/>
    <w:basedOn w:val="a0"/>
    <w:rsid w:val="008D3636"/>
  </w:style>
  <w:style w:type="paragraph" w:styleId="ab">
    <w:name w:val="header"/>
    <w:basedOn w:val="a"/>
    <w:link w:val="ac"/>
    <w:uiPriority w:val="99"/>
    <w:rsid w:val="008D3636"/>
    <w:pPr>
      <w:widowControl w:val="0"/>
      <w:suppressAutoHyphens/>
    </w:pPr>
    <w:rPr>
      <w:rFonts w:ascii="Times New Roman" w:eastAsia="Lucida Sans Unicode" w:hAnsi="Times New Roman"/>
      <w:lang w:val="x-none" w:eastAsia="ar-SA"/>
    </w:rPr>
  </w:style>
  <w:style w:type="character" w:customStyle="1" w:styleId="ac">
    <w:name w:val="Верхний колонтитул Знак"/>
    <w:basedOn w:val="a0"/>
    <w:link w:val="ab"/>
    <w:uiPriority w:val="99"/>
    <w:rsid w:val="008D3636"/>
    <w:rPr>
      <w:rFonts w:ascii="Times New Roman" w:eastAsia="Lucida Sans Unicode" w:hAnsi="Times New Roman" w:cs="Times New Roman"/>
      <w:sz w:val="24"/>
      <w:szCs w:val="24"/>
      <w:lang w:val="x-none" w:eastAsia="ar-SA"/>
    </w:rPr>
  </w:style>
  <w:style w:type="paragraph" w:styleId="ad">
    <w:name w:val="Body Text"/>
    <w:basedOn w:val="a"/>
    <w:link w:val="ae"/>
    <w:rsid w:val="008D3636"/>
    <w:rPr>
      <w:sz w:val="28"/>
      <w:szCs w:val="20"/>
    </w:rPr>
  </w:style>
  <w:style w:type="character" w:customStyle="1" w:styleId="ae">
    <w:name w:val="Основной текст Знак"/>
    <w:basedOn w:val="a0"/>
    <w:link w:val="ad"/>
    <w:rsid w:val="008D3636"/>
    <w:rPr>
      <w:rFonts w:ascii="Arial" w:eastAsia="Times New Roman" w:hAnsi="Arial" w:cs="Times New Roman"/>
      <w:sz w:val="28"/>
      <w:szCs w:val="20"/>
      <w:lang w:eastAsia="ru-RU"/>
    </w:rPr>
  </w:style>
  <w:style w:type="paragraph" w:customStyle="1" w:styleId="ConsPlusTitle">
    <w:name w:val="ConsPlusTitle"/>
    <w:rsid w:val="008D36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uiPriority w:val="99"/>
    <w:unhideWhenUsed/>
    <w:rsid w:val="008D3636"/>
    <w:pPr>
      <w:spacing w:before="100" w:beforeAutospacing="1" w:after="100" w:afterAutospacing="1"/>
    </w:pPr>
  </w:style>
  <w:style w:type="paragraph" w:customStyle="1" w:styleId="ConsPlusNonformat">
    <w:name w:val="ConsPlusNonformat"/>
    <w:uiPriority w:val="99"/>
    <w:rsid w:val="008D363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8D3636"/>
    <w:rPr>
      <w:rFonts w:ascii="Tahoma" w:hAnsi="Tahoma"/>
      <w:sz w:val="16"/>
      <w:szCs w:val="16"/>
      <w:lang w:val="x-none" w:eastAsia="x-none"/>
    </w:rPr>
  </w:style>
  <w:style w:type="character" w:customStyle="1" w:styleId="af1">
    <w:name w:val="Текст выноски Знак"/>
    <w:basedOn w:val="a0"/>
    <w:link w:val="af0"/>
    <w:rsid w:val="008D3636"/>
    <w:rPr>
      <w:rFonts w:ascii="Tahoma" w:eastAsia="Times New Roman" w:hAnsi="Tahoma" w:cs="Times New Roman"/>
      <w:sz w:val="16"/>
      <w:szCs w:val="16"/>
      <w:lang w:val="x-none" w:eastAsia="x-none"/>
    </w:rPr>
  </w:style>
  <w:style w:type="paragraph" w:customStyle="1" w:styleId="ConsPlusCell">
    <w:name w:val="ConsPlusCell"/>
    <w:uiPriority w:val="99"/>
    <w:rsid w:val="008D3636"/>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D3636"/>
    <w:pPr>
      <w:widowControl w:val="0"/>
      <w:autoSpaceDE w:val="0"/>
      <w:autoSpaceDN w:val="0"/>
      <w:adjustRightInd w:val="0"/>
      <w:jc w:val="center"/>
    </w:pPr>
    <w:rPr>
      <w:rFonts w:ascii="Times New Roman" w:hAnsi="Times New Roman"/>
      <w:b/>
      <w:sz w:val="28"/>
      <w:szCs w:val="28"/>
      <w:lang w:val="x-none" w:eastAsia="x-none"/>
    </w:rPr>
  </w:style>
  <w:style w:type="character" w:customStyle="1" w:styleId="af3">
    <w:name w:val="Название Знак"/>
    <w:basedOn w:val="a0"/>
    <w:link w:val="af2"/>
    <w:rsid w:val="008D3636"/>
    <w:rPr>
      <w:rFonts w:ascii="Times New Roman" w:eastAsia="Times New Roman" w:hAnsi="Times New Roman" w:cs="Times New Roman"/>
      <w:b/>
      <w:sz w:val="28"/>
      <w:szCs w:val="28"/>
      <w:lang w:val="x-none" w:eastAsia="x-none"/>
    </w:rPr>
  </w:style>
  <w:style w:type="paragraph" w:customStyle="1" w:styleId="af4">
    <w:name w:val="Обычный.Название подразделения"/>
    <w:rsid w:val="008D3636"/>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s5">
    <w:name w:val="s5"/>
    <w:basedOn w:val="a0"/>
    <w:rsid w:val="008D3636"/>
  </w:style>
  <w:style w:type="table" w:styleId="af5">
    <w:name w:val="Table Grid"/>
    <w:basedOn w:val="a1"/>
    <w:rsid w:val="008D36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8D363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8D3636"/>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8D3636"/>
    <w:rPr>
      <w:rFonts w:ascii="Courier" w:eastAsia="Times New Roman" w:hAnsi="Courier" w:cs="Times New Roman"/>
      <w:szCs w:val="20"/>
      <w:lang w:eastAsia="ru-RU"/>
    </w:rPr>
  </w:style>
  <w:style w:type="character" w:customStyle="1" w:styleId="s6">
    <w:name w:val="s6"/>
    <w:basedOn w:val="a0"/>
    <w:rsid w:val="008D3636"/>
  </w:style>
  <w:style w:type="paragraph" w:customStyle="1" w:styleId="Application">
    <w:name w:val="Application!Приложение"/>
    <w:rsid w:val="008D363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D363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D363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D3636"/>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chkov.ppavl@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39</Pages>
  <Words>14631</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user</cp:lastModifiedBy>
  <cp:revision>26</cp:revision>
  <cp:lastPrinted>2023-01-18T10:09:00Z</cp:lastPrinted>
  <dcterms:created xsi:type="dcterms:W3CDTF">2022-12-07T07:18:00Z</dcterms:created>
  <dcterms:modified xsi:type="dcterms:W3CDTF">2023-01-18T11:11:00Z</dcterms:modified>
</cp:coreProperties>
</file>